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DD7" w:rsidRPr="00454ABB" w:rsidRDefault="00324DD7" w:rsidP="00324DD7">
      <w:pPr>
        <w:pStyle w:val="aff"/>
        <w:jc w:val="center"/>
      </w:pPr>
      <w:bookmarkStart w:id="0" w:name="_Toc21527242"/>
      <w:r w:rsidRPr="00454ABB">
        <w:t>Муниципальное общеобразовательное учреждение</w:t>
      </w:r>
    </w:p>
    <w:p w:rsidR="00324DD7" w:rsidRPr="00454ABB" w:rsidRDefault="00324DD7" w:rsidP="00324DD7">
      <w:pPr>
        <w:pStyle w:val="aff"/>
        <w:jc w:val="center"/>
      </w:pPr>
      <w:r w:rsidRPr="00454ABB">
        <w:t>"</w:t>
      </w:r>
      <w:proofErr w:type="spellStart"/>
      <w:r w:rsidRPr="00454ABB">
        <w:t>Жарковская</w:t>
      </w:r>
      <w:proofErr w:type="spellEnd"/>
      <w:r w:rsidRPr="00454ABB">
        <w:t xml:space="preserve"> средняя общеобразовательная школа №1"</w:t>
      </w:r>
    </w:p>
    <w:p w:rsidR="00324DD7" w:rsidRPr="00454ABB" w:rsidRDefault="00324DD7" w:rsidP="00324DD7">
      <w:pPr>
        <w:pStyle w:val="aff"/>
        <w:jc w:val="center"/>
      </w:pPr>
      <w:r w:rsidRPr="00454ABB">
        <w:t>Жарковского района Тверской области</w:t>
      </w:r>
    </w:p>
    <w:p w:rsidR="00324DD7" w:rsidRPr="00FB5081" w:rsidRDefault="00324DD7" w:rsidP="00324DD7">
      <w:pPr>
        <w:spacing w:line="360" w:lineRule="auto"/>
        <w:jc w:val="center"/>
      </w:pPr>
    </w:p>
    <w:p w:rsidR="00324DD7" w:rsidRDefault="00324DD7" w:rsidP="00324DD7">
      <w:pPr>
        <w:jc w:val="center"/>
        <w:rPr>
          <w:b/>
          <w:bCs/>
          <w:sz w:val="28"/>
          <w:szCs w:val="28"/>
        </w:rPr>
      </w:pPr>
    </w:p>
    <w:p w:rsidR="00324DD7" w:rsidRDefault="00324DD7" w:rsidP="00324DD7">
      <w:pPr>
        <w:jc w:val="center"/>
        <w:rPr>
          <w:b/>
          <w:bCs/>
          <w:sz w:val="28"/>
          <w:szCs w:val="28"/>
        </w:rPr>
      </w:pPr>
      <w:bookmarkStart w:id="1" w:name="_GoBack"/>
      <w:bookmarkEnd w:id="1"/>
    </w:p>
    <w:p w:rsidR="00324DD7" w:rsidRDefault="00324DD7" w:rsidP="00324DD7">
      <w:pPr>
        <w:jc w:val="center"/>
        <w:rPr>
          <w:b/>
          <w:bCs/>
          <w:sz w:val="28"/>
          <w:szCs w:val="28"/>
        </w:rPr>
      </w:pPr>
    </w:p>
    <w:p w:rsidR="00324DD7" w:rsidRPr="00454ABB" w:rsidRDefault="00324DD7" w:rsidP="00324DD7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РАБОЧАЯ ПРОГРАММА </w:t>
      </w:r>
    </w:p>
    <w:p w:rsidR="00324DD7" w:rsidRPr="00454ABB" w:rsidRDefault="00324DD7" w:rsidP="00324DD7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учебного предмета «</w:t>
      </w:r>
      <w:r>
        <w:rPr>
          <w:b/>
          <w:bCs/>
          <w:sz w:val="28"/>
          <w:szCs w:val="28"/>
        </w:rPr>
        <w:t>АЛГЕБРА</w:t>
      </w:r>
      <w:r w:rsidRPr="00454ABB">
        <w:rPr>
          <w:b/>
          <w:bCs/>
          <w:sz w:val="28"/>
          <w:szCs w:val="28"/>
        </w:rPr>
        <w:t>»</w:t>
      </w:r>
    </w:p>
    <w:p w:rsidR="00324DD7" w:rsidRPr="00454ABB" w:rsidRDefault="00324DD7" w:rsidP="00324DD7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уровень образования: </w:t>
      </w:r>
      <w:r>
        <w:rPr>
          <w:b/>
          <w:bCs/>
          <w:sz w:val="28"/>
          <w:szCs w:val="28"/>
        </w:rPr>
        <w:t>основное</w:t>
      </w:r>
      <w:r w:rsidRPr="00454ABB">
        <w:rPr>
          <w:b/>
          <w:bCs/>
          <w:sz w:val="28"/>
          <w:szCs w:val="28"/>
        </w:rPr>
        <w:t xml:space="preserve"> общее образование</w:t>
      </w:r>
    </w:p>
    <w:p w:rsidR="00324DD7" w:rsidRPr="00454ABB" w:rsidRDefault="00324DD7" w:rsidP="00324DD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класс</w:t>
      </w:r>
    </w:p>
    <w:p w:rsidR="00324DD7" w:rsidRPr="00454ABB" w:rsidRDefault="00324DD7" w:rsidP="00324DD7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срок реализации программы: 2020-202</w:t>
      </w:r>
      <w:r>
        <w:rPr>
          <w:b/>
          <w:bCs/>
          <w:sz w:val="28"/>
          <w:szCs w:val="28"/>
        </w:rPr>
        <w:t>1уч</w:t>
      </w:r>
      <w:r w:rsidRPr="00454ABB">
        <w:rPr>
          <w:b/>
          <w:bCs/>
          <w:sz w:val="28"/>
          <w:szCs w:val="28"/>
        </w:rPr>
        <w:t>.г.</w:t>
      </w:r>
    </w:p>
    <w:p w:rsidR="00324DD7" w:rsidRDefault="00324DD7" w:rsidP="00324DD7">
      <w:pPr>
        <w:jc w:val="center"/>
        <w:rPr>
          <w:b/>
          <w:bCs/>
        </w:rPr>
      </w:pPr>
    </w:p>
    <w:p w:rsidR="00324DD7" w:rsidRDefault="00324DD7" w:rsidP="00324DD7">
      <w:pPr>
        <w:jc w:val="center"/>
        <w:rPr>
          <w:b/>
          <w:bCs/>
        </w:rPr>
      </w:pPr>
    </w:p>
    <w:p w:rsidR="00324DD7" w:rsidRDefault="00324DD7" w:rsidP="00324DD7">
      <w:pPr>
        <w:rPr>
          <w:b/>
          <w:bCs/>
        </w:rPr>
      </w:pPr>
    </w:p>
    <w:p w:rsidR="00324DD7" w:rsidRDefault="00324DD7" w:rsidP="00324DD7">
      <w:pPr>
        <w:jc w:val="right"/>
        <w:rPr>
          <w:b/>
          <w:bCs/>
        </w:rPr>
      </w:pPr>
    </w:p>
    <w:p w:rsidR="00324DD7" w:rsidRPr="00454ABB" w:rsidRDefault="00324DD7" w:rsidP="00324DD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Составители</w:t>
      </w:r>
      <w:r w:rsidRPr="00454ABB">
        <w:rPr>
          <w:b/>
          <w:bCs/>
          <w:sz w:val="28"/>
          <w:szCs w:val="28"/>
        </w:rPr>
        <w:t>:</w:t>
      </w:r>
    </w:p>
    <w:p w:rsidR="00324DD7" w:rsidRPr="00454ABB" w:rsidRDefault="00324DD7" w:rsidP="00324DD7">
      <w:pPr>
        <w:jc w:val="right"/>
        <w:rPr>
          <w:b/>
          <w:bCs/>
          <w:sz w:val="28"/>
          <w:szCs w:val="28"/>
        </w:rPr>
      </w:pPr>
      <w:r w:rsidRPr="00E8078C">
        <w:rPr>
          <w:bCs/>
          <w:sz w:val="28"/>
          <w:szCs w:val="28"/>
        </w:rPr>
        <w:t>Толстых Светлана Павловна</w:t>
      </w:r>
      <w:r w:rsidRPr="00454ABB">
        <w:rPr>
          <w:b/>
          <w:bCs/>
          <w:sz w:val="28"/>
          <w:szCs w:val="28"/>
        </w:rPr>
        <w:t>,</w:t>
      </w:r>
    </w:p>
    <w:p w:rsidR="00324DD7" w:rsidRDefault="00324DD7" w:rsidP="00324DD7">
      <w:pPr>
        <w:ind w:left="5954"/>
        <w:jc w:val="right"/>
        <w:rPr>
          <w:sz w:val="28"/>
          <w:szCs w:val="28"/>
        </w:rPr>
      </w:pPr>
      <w:r w:rsidRPr="00454ABB">
        <w:rPr>
          <w:bCs/>
          <w:sz w:val="28"/>
          <w:szCs w:val="28"/>
        </w:rPr>
        <w:t xml:space="preserve">учитель </w:t>
      </w:r>
      <w:r>
        <w:rPr>
          <w:bCs/>
          <w:sz w:val="28"/>
          <w:szCs w:val="28"/>
        </w:rPr>
        <w:t xml:space="preserve">математики </w:t>
      </w:r>
      <w:r w:rsidRPr="00454ABB">
        <w:rPr>
          <w:bCs/>
          <w:sz w:val="28"/>
          <w:szCs w:val="28"/>
        </w:rPr>
        <w:t xml:space="preserve"> </w:t>
      </w:r>
      <w:r w:rsidRPr="00454ABB">
        <w:rPr>
          <w:sz w:val="28"/>
          <w:szCs w:val="28"/>
        </w:rPr>
        <w:t>высшей квалификационной категории</w:t>
      </w:r>
    </w:p>
    <w:p w:rsidR="00324DD7" w:rsidRDefault="00324DD7" w:rsidP="00324DD7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Афанасьева Ольга Владимировна</w:t>
      </w:r>
      <w:r>
        <w:rPr>
          <w:sz w:val="28"/>
          <w:szCs w:val="28"/>
        </w:rPr>
        <w:t xml:space="preserve">, </w:t>
      </w:r>
    </w:p>
    <w:p w:rsidR="00324DD7" w:rsidRDefault="00324DD7" w:rsidP="00324DD7">
      <w:pPr>
        <w:ind w:left="5954"/>
        <w:jc w:val="right"/>
        <w:rPr>
          <w:sz w:val="28"/>
          <w:szCs w:val="28"/>
        </w:rPr>
      </w:pPr>
      <w:r w:rsidRPr="00454ABB">
        <w:rPr>
          <w:bCs/>
          <w:sz w:val="28"/>
          <w:szCs w:val="28"/>
        </w:rPr>
        <w:t xml:space="preserve">учитель </w:t>
      </w:r>
      <w:r>
        <w:rPr>
          <w:bCs/>
          <w:sz w:val="28"/>
          <w:szCs w:val="28"/>
        </w:rPr>
        <w:t xml:space="preserve">математики </w:t>
      </w:r>
      <w:r w:rsidRPr="00454ABB">
        <w:rPr>
          <w:bCs/>
          <w:sz w:val="28"/>
          <w:szCs w:val="28"/>
        </w:rPr>
        <w:t xml:space="preserve"> </w:t>
      </w:r>
      <w:r w:rsidRPr="00454ABB">
        <w:rPr>
          <w:sz w:val="28"/>
          <w:szCs w:val="28"/>
        </w:rPr>
        <w:t>высшей квалификационной категории</w:t>
      </w:r>
    </w:p>
    <w:p w:rsidR="00324DD7" w:rsidRDefault="00324DD7" w:rsidP="00324DD7">
      <w:pPr>
        <w:ind w:left="5954"/>
        <w:jc w:val="right"/>
        <w:rPr>
          <w:sz w:val="28"/>
          <w:szCs w:val="28"/>
        </w:rPr>
      </w:pPr>
    </w:p>
    <w:p w:rsidR="00324DD7" w:rsidRDefault="00324DD7" w:rsidP="00324DD7">
      <w:pPr>
        <w:jc w:val="right"/>
        <w:rPr>
          <w:bCs/>
        </w:rPr>
      </w:pPr>
    </w:p>
    <w:tbl>
      <w:tblPr>
        <w:tblStyle w:val="afff3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324DD7" w:rsidRPr="00FB5081" w:rsidTr="004458F3">
        <w:trPr>
          <w:jc w:val="center"/>
        </w:trPr>
        <w:tc>
          <w:tcPr>
            <w:tcW w:w="4928" w:type="dxa"/>
          </w:tcPr>
          <w:p w:rsidR="00324DD7" w:rsidRPr="00FB5081" w:rsidRDefault="00324DD7" w:rsidP="004458F3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Рассмотрено на заседании </w:t>
            </w:r>
          </w:p>
          <w:p w:rsidR="00324DD7" w:rsidRPr="00FB5081" w:rsidRDefault="00324DD7" w:rsidP="004458F3">
            <w:pPr>
              <w:pStyle w:val="afff4"/>
              <w:jc w:val="left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методического объединени</w:t>
            </w:r>
            <w:r>
              <w:rPr>
                <w:sz w:val="24"/>
                <w:szCs w:val="24"/>
              </w:rPr>
              <w:t>я</w:t>
            </w:r>
            <w:r w:rsidRPr="00FB5081">
              <w:rPr>
                <w:sz w:val="24"/>
                <w:szCs w:val="24"/>
              </w:rPr>
              <w:t xml:space="preserve"> учителей естественно-</w:t>
            </w:r>
            <w:r>
              <w:rPr>
                <w:sz w:val="24"/>
                <w:szCs w:val="24"/>
              </w:rPr>
              <w:t xml:space="preserve">математического </w:t>
            </w:r>
            <w:r w:rsidRPr="00FB5081">
              <w:rPr>
                <w:sz w:val="24"/>
                <w:szCs w:val="24"/>
              </w:rPr>
              <w:t xml:space="preserve"> цикла </w:t>
            </w:r>
          </w:p>
          <w:p w:rsidR="00324DD7" w:rsidRPr="00FB5081" w:rsidRDefault="00324DD7" w:rsidP="004458F3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</w:t>
            </w:r>
            <w:r w:rsidRPr="00FB508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г., протокол №</w:t>
            </w:r>
            <w:r w:rsidRPr="00606E5A">
              <w:rPr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:rsidR="00324DD7" w:rsidRPr="00FB5081" w:rsidRDefault="00324DD7" w:rsidP="004458F3">
            <w:pPr>
              <w:pStyle w:val="afff4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24DD7" w:rsidRPr="00FB5081" w:rsidRDefault="00324DD7" w:rsidP="004458F3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Утверждено приказом </w:t>
            </w:r>
          </w:p>
          <w:p w:rsidR="00324DD7" w:rsidRPr="00FB5081" w:rsidRDefault="00324DD7" w:rsidP="004458F3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по МОУ «</w:t>
            </w:r>
            <w:proofErr w:type="spellStart"/>
            <w:r w:rsidRPr="00FB5081">
              <w:rPr>
                <w:sz w:val="24"/>
                <w:szCs w:val="24"/>
              </w:rPr>
              <w:t>Жарковская</w:t>
            </w:r>
            <w:proofErr w:type="spellEnd"/>
            <w:r w:rsidRPr="00FB5081">
              <w:rPr>
                <w:sz w:val="24"/>
                <w:szCs w:val="24"/>
              </w:rPr>
              <w:t xml:space="preserve"> СОШ №1» </w:t>
            </w:r>
          </w:p>
          <w:p w:rsidR="00324DD7" w:rsidRPr="00FB5081" w:rsidRDefault="00324DD7" w:rsidP="004458F3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___» ______________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</w:t>
            </w:r>
          </w:p>
        </w:tc>
      </w:tr>
    </w:tbl>
    <w:p w:rsidR="00324DD7" w:rsidRDefault="00324DD7" w:rsidP="00F96884">
      <w:pPr>
        <w:shd w:val="clear" w:color="auto" w:fill="FFFFFF"/>
        <w:jc w:val="center"/>
        <w:rPr>
          <w:b/>
          <w:i/>
          <w:color w:val="000000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886536874"/>
        <w:docPartObj>
          <w:docPartGallery w:val="Table of Contents"/>
          <w:docPartUnique/>
        </w:docPartObj>
      </w:sdtPr>
      <w:sdtEndPr/>
      <w:sdtContent>
        <w:p w:rsidR="00CE20CD" w:rsidRPr="008107B6" w:rsidRDefault="00CE20CD" w:rsidP="00E86D99">
          <w:pPr>
            <w:pStyle w:val="aff2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107B6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9A3946" w:rsidRDefault="00BE5A06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8107B6">
            <w:fldChar w:fldCharType="begin"/>
          </w:r>
          <w:r w:rsidR="00CE20CD" w:rsidRPr="008107B6">
            <w:instrText xml:space="preserve"> TOC \o "1-3" \h \z \u </w:instrText>
          </w:r>
          <w:r w:rsidRPr="008107B6">
            <w:fldChar w:fldCharType="separate"/>
          </w:r>
          <w:hyperlink w:anchor="_Toc50839891" w:history="1">
            <w:r w:rsidR="009A3946" w:rsidRPr="0087153E">
              <w:rPr>
                <w:rStyle w:val="a4"/>
                <w:noProof/>
              </w:rPr>
              <w:t>1. Пояснительная записка</w:t>
            </w:r>
            <w:r w:rsidR="009A3946">
              <w:rPr>
                <w:noProof/>
                <w:webHidden/>
              </w:rPr>
              <w:tab/>
            </w:r>
            <w:r w:rsidR="009A3946">
              <w:rPr>
                <w:noProof/>
                <w:webHidden/>
              </w:rPr>
              <w:fldChar w:fldCharType="begin"/>
            </w:r>
            <w:r w:rsidR="009A3946">
              <w:rPr>
                <w:noProof/>
                <w:webHidden/>
              </w:rPr>
              <w:instrText xml:space="preserve"> PAGEREF _Toc50839891 \h </w:instrText>
            </w:r>
            <w:r w:rsidR="009A3946">
              <w:rPr>
                <w:noProof/>
                <w:webHidden/>
              </w:rPr>
            </w:r>
            <w:r w:rsidR="009A3946">
              <w:rPr>
                <w:noProof/>
                <w:webHidden/>
              </w:rPr>
              <w:fldChar w:fldCharType="separate"/>
            </w:r>
            <w:r w:rsidR="009A3946">
              <w:rPr>
                <w:noProof/>
                <w:webHidden/>
              </w:rPr>
              <w:t>2</w:t>
            </w:r>
            <w:r w:rsidR="009A3946">
              <w:rPr>
                <w:noProof/>
                <w:webHidden/>
              </w:rPr>
              <w:fldChar w:fldCharType="end"/>
            </w:r>
          </w:hyperlink>
        </w:p>
        <w:p w:rsidR="009A3946" w:rsidRDefault="00324DD7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39892" w:history="1">
            <w:r w:rsidR="009A3946" w:rsidRPr="0087153E">
              <w:rPr>
                <w:rStyle w:val="a4"/>
                <w:noProof/>
              </w:rPr>
              <w:t>2.  Планируемые результаты изучения курса</w:t>
            </w:r>
            <w:r w:rsidR="009A3946">
              <w:rPr>
                <w:noProof/>
                <w:webHidden/>
              </w:rPr>
              <w:tab/>
            </w:r>
            <w:r w:rsidR="009A3946">
              <w:rPr>
                <w:noProof/>
                <w:webHidden/>
              </w:rPr>
              <w:fldChar w:fldCharType="begin"/>
            </w:r>
            <w:r w:rsidR="009A3946">
              <w:rPr>
                <w:noProof/>
                <w:webHidden/>
              </w:rPr>
              <w:instrText xml:space="preserve"> PAGEREF _Toc50839892 \h </w:instrText>
            </w:r>
            <w:r w:rsidR="009A3946">
              <w:rPr>
                <w:noProof/>
                <w:webHidden/>
              </w:rPr>
            </w:r>
            <w:r w:rsidR="009A3946">
              <w:rPr>
                <w:noProof/>
                <w:webHidden/>
              </w:rPr>
              <w:fldChar w:fldCharType="separate"/>
            </w:r>
            <w:r w:rsidR="009A3946">
              <w:rPr>
                <w:noProof/>
                <w:webHidden/>
              </w:rPr>
              <w:t>5</w:t>
            </w:r>
            <w:r w:rsidR="009A3946">
              <w:rPr>
                <w:noProof/>
                <w:webHidden/>
              </w:rPr>
              <w:fldChar w:fldCharType="end"/>
            </w:r>
          </w:hyperlink>
        </w:p>
        <w:p w:rsidR="009A3946" w:rsidRDefault="00324DD7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39893" w:history="1">
            <w:r w:rsidR="009A3946" w:rsidRPr="0087153E">
              <w:rPr>
                <w:rStyle w:val="a4"/>
                <w:noProof/>
              </w:rPr>
              <w:t>3.  Содержание курса</w:t>
            </w:r>
            <w:r w:rsidR="009A3946">
              <w:rPr>
                <w:noProof/>
                <w:webHidden/>
              </w:rPr>
              <w:tab/>
            </w:r>
            <w:r w:rsidR="009A3946">
              <w:rPr>
                <w:noProof/>
                <w:webHidden/>
              </w:rPr>
              <w:fldChar w:fldCharType="begin"/>
            </w:r>
            <w:r w:rsidR="009A3946">
              <w:rPr>
                <w:noProof/>
                <w:webHidden/>
              </w:rPr>
              <w:instrText xml:space="preserve"> PAGEREF _Toc50839893 \h </w:instrText>
            </w:r>
            <w:r w:rsidR="009A3946">
              <w:rPr>
                <w:noProof/>
                <w:webHidden/>
              </w:rPr>
            </w:r>
            <w:r w:rsidR="009A3946">
              <w:rPr>
                <w:noProof/>
                <w:webHidden/>
              </w:rPr>
              <w:fldChar w:fldCharType="separate"/>
            </w:r>
            <w:r w:rsidR="009A3946">
              <w:rPr>
                <w:noProof/>
                <w:webHidden/>
              </w:rPr>
              <w:t>11</w:t>
            </w:r>
            <w:r w:rsidR="009A3946">
              <w:rPr>
                <w:noProof/>
                <w:webHidden/>
              </w:rPr>
              <w:fldChar w:fldCharType="end"/>
            </w:r>
          </w:hyperlink>
        </w:p>
        <w:p w:rsidR="009A3946" w:rsidRDefault="00324DD7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39894" w:history="1">
            <w:r w:rsidR="009A3946" w:rsidRPr="0087153E">
              <w:rPr>
                <w:rStyle w:val="a4"/>
                <w:noProof/>
                <w:lang w:bidi="he-IL"/>
              </w:rPr>
              <w:t>4. Учебно-тематический план</w:t>
            </w:r>
            <w:r w:rsidR="009A3946">
              <w:rPr>
                <w:noProof/>
                <w:webHidden/>
              </w:rPr>
              <w:tab/>
            </w:r>
            <w:r w:rsidR="009A3946">
              <w:rPr>
                <w:noProof/>
                <w:webHidden/>
              </w:rPr>
              <w:fldChar w:fldCharType="begin"/>
            </w:r>
            <w:r w:rsidR="009A3946">
              <w:rPr>
                <w:noProof/>
                <w:webHidden/>
              </w:rPr>
              <w:instrText xml:space="preserve"> PAGEREF _Toc50839894 \h </w:instrText>
            </w:r>
            <w:r w:rsidR="009A3946">
              <w:rPr>
                <w:noProof/>
                <w:webHidden/>
              </w:rPr>
            </w:r>
            <w:r w:rsidR="009A3946">
              <w:rPr>
                <w:noProof/>
                <w:webHidden/>
              </w:rPr>
              <w:fldChar w:fldCharType="separate"/>
            </w:r>
            <w:r w:rsidR="009A3946">
              <w:rPr>
                <w:noProof/>
                <w:webHidden/>
              </w:rPr>
              <w:t>13</w:t>
            </w:r>
            <w:r w:rsidR="009A3946">
              <w:rPr>
                <w:noProof/>
                <w:webHidden/>
              </w:rPr>
              <w:fldChar w:fldCharType="end"/>
            </w:r>
          </w:hyperlink>
        </w:p>
        <w:p w:rsidR="009A3946" w:rsidRDefault="00324DD7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39895" w:history="1">
            <w:r w:rsidR="009A3946" w:rsidRPr="0087153E">
              <w:rPr>
                <w:rStyle w:val="a4"/>
                <w:noProof/>
              </w:rPr>
              <w:t>5. Календарно-тематическое планирование</w:t>
            </w:r>
            <w:r w:rsidR="009A3946">
              <w:rPr>
                <w:noProof/>
                <w:webHidden/>
              </w:rPr>
              <w:tab/>
            </w:r>
            <w:r w:rsidR="009A3946">
              <w:rPr>
                <w:noProof/>
                <w:webHidden/>
              </w:rPr>
              <w:fldChar w:fldCharType="begin"/>
            </w:r>
            <w:r w:rsidR="009A3946">
              <w:rPr>
                <w:noProof/>
                <w:webHidden/>
              </w:rPr>
              <w:instrText xml:space="preserve"> PAGEREF _Toc50839895 \h </w:instrText>
            </w:r>
            <w:r w:rsidR="009A3946">
              <w:rPr>
                <w:noProof/>
                <w:webHidden/>
              </w:rPr>
            </w:r>
            <w:r w:rsidR="009A3946">
              <w:rPr>
                <w:noProof/>
                <w:webHidden/>
              </w:rPr>
              <w:fldChar w:fldCharType="separate"/>
            </w:r>
            <w:r w:rsidR="009A3946">
              <w:rPr>
                <w:noProof/>
                <w:webHidden/>
              </w:rPr>
              <w:t>14</w:t>
            </w:r>
            <w:r w:rsidR="009A3946">
              <w:rPr>
                <w:noProof/>
                <w:webHidden/>
              </w:rPr>
              <w:fldChar w:fldCharType="end"/>
            </w:r>
          </w:hyperlink>
        </w:p>
        <w:p w:rsidR="009A3946" w:rsidRDefault="00324DD7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39896" w:history="1">
            <w:r w:rsidR="009A3946" w:rsidRPr="0087153E">
              <w:rPr>
                <w:rStyle w:val="a4"/>
                <w:noProof/>
              </w:rPr>
              <w:t>6. Критерии и нормы оценки</w:t>
            </w:r>
            <w:r w:rsidR="009A3946">
              <w:rPr>
                <w:noProof/>
                <w:webHidden/>
              </w:rPr>
              <w:tab/>
            </w:r>
            <w:r w:rsidR="009A3946">
              <w:rPr>
                <w:noProof/>
                <w:webHidden/>
              </w:rPr>
              <w:fldChar w:fldCharType="begin"/>
            </w:r>
            <w:r w:rsidR="009A3946">
              <w:rPr>
                <w:noProof/>
                <w:webHidden/>
              </w:rPr>
              <w:instrText xml:space="preserve"> PAGEREF _Toc50839896 \h </w:instrText>
            </w:r>
            <w:r w:rsidR="009A3946">
              <w:rPr>
                <w:noProof/>
                <w:webHidden/>
              </w:rPr>
            </w:r>
            <w:r w:rsidR="009A3946">
              <w:rPr>
                <w:noProof/>
                <w:webHidden/>
              </w:rPr>
              <w:fldChar w:fldCharType="separate"/>
            </w:r>
            <w:r w:rsidR="009A3946">
              <w:rPr>
                <w:noProof/>
                <w:webHidden/>
              </w:rPr>
              <w:t>23</w:t>
            </w:r>
            <w:r w:rsidR="009A3946">
              <w:rPr>
                <w:noProof/>
                <w:webHidden/>
              </w:rPr>
              <w:fldChar w:fldCharType="end"/>
            </w:r>
          </w:hyperlink>
        </w:p>
        <w:p w:rsidR="009A3946" w:rsidRDefault="00324DD7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839897" w:history="1">
            <w:r w:rsidR="009A3946" w:rsidRPr="0087153E">
              <w:rPr>
                <w:rStyle w:val="a4"/>
                <w:noProof/>
              </w:rPr>
              <w:t>7. Учебно-методическое и материально-техническое обеспечение образовательного процесса</w:t>
            </w:r>
            <w:r w:rsidR="009A3946">
              <w:rPr>
                <w:noProof/>
                <w:webHidden/>
              </w:rPr>
              <w:tab/>
            </w:r>
            <w:r w:rsidR="009A3946">
              <w:rPr>
                <w:noProof/>
                <w:webHidden/>
              </w:rPr>
              <w:fldChar w:fldCharType="begin"/>
            </w:r>
            <w:r w:rsidR="009A3946">
              <w:rPr>
                <w:noProof/>
                <w:webHidden/>
              </w:rPr>
              <w:instrText xml:space="preserve"> PAGEREF _Toc50839897 \h </w:instrText>
            </w:r>
            <w:r w:rsidR="009A3946">
              <w:rPr>
                <w:noProof/>
                <w:webHidden/>
              </w:rPr>
            </w:r>
            <w:r w:rsidR="009A3946">
              <w:rPr>
                <w:noProof/>
                <w:webHidden/>
              </w:rPr>
              <w:fldChar w:fldCharType="separate"/>
            </w:r>
            <w:r w:rsidR="009A3946">
              <w:rPr>
                <w:noProof/>
                <w:webHidden/>
              </w:rPr>
              <w:t>29</w:t>
            </w:r>
            <w:r w:rsidR="009A3946">
              <w:rPr>
                <w:noProof/>
                <w:webHidden/>
              </w:rPr>
              <w:fldChar w:fldCharType="end"/>
            </w:r>
          </w:hyperlink>
        </w:p>
        <w:p w:rsidR="00CE20CD" w:rsidRPr="008107B6" w:rsidRDefault="00BE5A06">
          <w:r w:rsidRPr="008107B6">
            <w:rPr>
              <w:b/>
              <w:bCs/>
            </w:rPr>
            <w:fldChar w:fldCharType="end"/>
          </w:r>
        </w:p>
      </w:sdtContent>
    </w:sdt>
    <w:p w:rsidR="00CE20CD" w:rsidRPr="008107B6" w:rsidRDefault="00CE20CD" w:rsidP="00CE20CD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</w:p>
    <w:p w:rsidR="00CE20CD" w:rsidRPr="008107B6" w:rsidRDefault="00CE20CD" w:rsidP="00CE20CD">
      <w:pPr>
        <w:rPr>
          <w:lang w:eastAsia="en-US"/>
        </w:rPr>
      </w:pPr>
    </w:p>
    <w:p w:rsidR="00CE20CD" w:rsidRPr="008107B6" w:rsidRDefault="00CE20CD" w:rsidP="00CE20CD">
      <w:pPr>
        <w:rPr>
          <w:lang w:eastAsia="en-US"/>
        </w:rPr>
      </w:pPr>
    </w:p>
    <w:p w:rsidR="00CE20CD" w:rsidRDefault="00CE20CD" w:rsidP="00CE20CD">
      <w:pPr>
        <w:rPr>
          <w:lang w:eastAsia="en-US"/>
        </w:rPr>
      </w:pPr>
    </w:p>
    <w:p w:rsidR="00E86D99" w:rsidRDefault="00E86D99" w:rsidP="00CE20CD">
      <w:pPr>
        <w:rPr>
          <w:lang w:eastAsia="en-US"/>
        </w:rPr>
      </w:pPr>
    </w:p>
    <w:p w:rsidR="00E86D99" w:rsidRPr="008107B6" w:rsidRDefault="00E86D99" w:rsidP="00CE20CD">
      <w:pPr>
        <w:rPr>
          <w:lang w:eastAsia="en-US"/>
        </w:rPr>
      </w:pPr>
    </w:p>
    <w:p w:rsidR="00CE20CD" w:rsidRPr="008107B6" w:rsidRDefault="00CE20CD" w:rsidP="00CE20CD">
      <w:pPr>
        <w:rPr>
          <w:lang w:eastAsia="en-US"/>
        </w:rPr>
      </w:pPr>
    </w:p>
    <w:p w:rsidR="00CE20CD" w:rsidRPr="008107B6" w:rsidRDefault="00CE20CD" w:rsidP="00CE20CD">
      <w:pPr>
        <w:rPr>
          <w:lang w:eastAsia="en-US"/>
        </w:rPr>
      </w:pPr>
    </w:p>
    <w:p w:rsidR="00CE20CD" w:rsidRPr="008107B6" w:rsidRDefault="00CE20CD" w:rsidP="00CE20CD">
      <w:pPr>
        <w:rPr>
          <w:lang w:eastAsia="en-US"/>
        </w:rPr>
      </w:pPr>
    </w:p>
    <w:p w:rsidR="00CE20CD" w:rsidRPr="008107B6" w:rsidRDefault="00CE20CD" w:rsidP="00CE20CD">
      <w:pPr>
        <w:rPr>
          <w:lang w:eastAsia="en-US"/>
        </w:rPr>
      </w:pPr>
    </w:p>
    <w:p w:rsidR="00CE20CD" w:rsidRPr="008107B6" w:rsidRDefault="00CE20CD" w:rsidP="00CE20CD">
      <w:pPr>
        <w:rPr>
          <w:lang w:eastAsia="en-US"/>
        </w:rPr>
      </w:pPr>
    </w:p>
    <w:p w:rsidR="00CE20CD" w:rsidRPr="008107B6" w:rsidRDefault="00CE20CD" w:rsidP="00CE20CD">
      <w:pPr>
        <w:rPr>
          <w:lang w:eastAsia="en-US"/>
        </w:rPr>
      </w:pPr>
    </w:p>
    <w:p w:rsidR="00CE20CD" w:rsidRPr="008107B6" w:rsidRDefault="00CE20CD" w:rsidP="00CE20CD">
      <w:pPr>
        <w:rPr>
          <w:lang w:eastAsia="en-US"/>
        </w:rPr>
      </w:pPr>
    </w:p>
    <w:p w:rsidR="00CE20CD" w:rsidRDefault="00CE20CD" w:rsidP="00CE20CD">
      <w:pPr>
        <w:rPr>
          <w:lang w:eastAsia="en-US"/>
        </w:rPr>
      </w:pPr>
    </w:p>
    <w:p w:rsidR="008107B6" w:rsidRDefault="008107B6" w:rsidP="00CE20CD">
      <w:pPr>
        <w:rPr>
          <w:lang w:eastAsia="en-US"/>
        </w:rPr>
      </w:pPr>
    </w:p>
    <w:p w:rsidR="008107B6" w:rsidRDefault="008107B6" w:rsidP="00CE20CD">
      <w:pPr>
        <w:rPr>
          <w:lang w:eastAsia="en-US"/>
        </w:rPr>
      </w:pPr>
    </w:p>
    <w:p w:rsidR="008107B6" w:rsidRDefault="008107B6" w:rsidP="00CE20CD">
      <w:pPr>
        <w:rPr>
          <w:lang w:eastAsia="en-US"/>
        </w:rPr>
      </w:pPr>
    </w:p>
    <w:p w:rsidR="008107B6" w:rsidRDefault="008107B6" w:rsidP="00CE20CD">
      <w:pPr>
        <w:rPr>
          <w:lang w:eastAsia="en-US"/>
        </w:rPr>
      </w:pPr>
    </w:p>
    <w:p w:rsidR="00CE20CD" w:rsidRPr="008107B6" w:rsidRDefault="00CE20CD" w:rsidP="00F96884">
      <w:pPr>
        <w:pStyle w:val="1"/>
        <w:jc w:val="center"/>
        <w:rPr>
          <w:rFonts w:ascii="Times New Roman" w:hAnsi="Times New Roman" w:cs="Times New Roman"/>
        </w:rPr>
      </w:pPr>
      <w:bookmarkStart w:id="2" w:name="_Toc50839891"/>
      <w:r w:rsidRPr="008107B6">
        <w:rPr>
          <w:rFonts w:ascii="Times New Roman" w:hAnsi="Times New Roman" w:cs="Times New Roman"/>
        </w:rPr>
        <w:lastRenderedPageBreak/>
        <w:t>1. Пояснительная записка</w:t>
      </w:r>
      <w:bookmarkEnd w:id="0"/>
      <w:bookmarkEnd w:id="2"/>
    </w:p>
    <w:p w:rsidR="00CE20CD" w:rsidRPr="008107B6" w:rsidRDefault="00CE20CD" w:rsidP="00CE20CD">
      <w:pPr>
        <w:ind w:firstLine="709"/>
      </w:pPr>
      <w:r w:rsidRPr="008107B6">
        <w:rPr>
          <w:color w:val="000000"/>
        </w:rPr>
        <w:t>Данная рабочая учебная программа ориентирована на учащихся 8 класса и реализуется на основе следующих документов:</w:t>
      </w:r>
    </w:p>
    <w:p w:rsidR="00CE20CD" w:rsidRPr="008107B6" w:rsidRDefault="00CE20CD" w:rsidP="00CE20CD">
      <w:pPr>
        <w:pStyle w:val="aff1"/>
        <w:numPr>
          <w:ilvl w:val="0"/>
          <w:numId w:val="2"/>
        </w:numPr>
        <w:spacing w:after="0" w:line="240" w:lineRule="auto"/>
        <w:ind w:left="72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107B6">
        <w:rPr>
          <w:rFonts w:ascii="Times New Roman" w:hAnsi="Times New Roman" w:cs="Times New Roman"/>
          <w:color w:val="000000"/>
          <w:sz w:val="24"/>
          <w:szCs w:val="24"/>
        </w:rPr>
        <w:t xml:space="preserve">Примерные программы основного общего образования по математике. 5-9 классы. (Стандарты второго поколения) </w:t>
      </w:r>
    </w:p>
    <w:p w:rsidR="00CE20CD" w:rsidRPr="008107B6" w:rsidRDefault="00CE20CD" w:rsidP="00CE20CD">
      <w:pPr>
        <w:pStyle w:val="aff1"/>
        <w:numPr>
          <w:ilvl w:val="0"/>
          <w:numId w:val="2"/>
        </w:numPr>
        <w:spacing w:after="0" w:line="240" w:lineRule="auto"/>
        <w:ind w:left="72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107B6">
        <w:rPr>
          <w:rFonts w:ascii="Times New Roman" w:hAnsi="Times New Roman" w:cs="Times New Roman"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59202E" w:rsidRPr="008107B6" w:rsidRDefault="00CE20CD" w:rsidP="00CE20CD">
      <w:pPr>
        <w:pStyle w:val="aff1"/>
        <w:numPr>
          <w:ilvl w:val="0"/>
          <w:numId w:val="2"/>
        </w:numPr>
        <w:spacing w:after="0" w:line="240" w:lineRule="auto"/>
        <w:ind w:left="72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107B6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Программы. Математика. 5-6 классы. Алгебра.7-9 классы. Алгебра и начала математического анализа.10-11 классы/ авт.-сост. </w:t>
      </w:r>
      <w:proofErr w:type="spellStart"/>
      <w:r w:rsidRPr="008107B6">
        <w:rPr>
          <w:rFonts w:ascii="Times New Roman" w:hAnsi="Times New Roman" w:cs="Times New Roman"/>
          <w:color w:val="000000"/>
          <w:sz w:val="24"/>
          <w:szCs w:val="24"/>
        </w:rPr>
        <w:t>И.И.Зубарева</w:t>
      </w:r>
      <w:proofErr w:type="spellEnd"/>
      <w:r w:rsidRPr="008107B6">
        <w:rPr>
          <w:rFonts w:ascii="Times New Roman" w:hAnsi="Times New Roman" w:cs="Times New Roman"/>
          <w:color w:val="000000"/>
          <w:sz w:val="24"/>
          <w:szCs w:val="24"/>
        </w:rPr>
        <w:t>,  А.Г. Мордкович. –3-е изд.,</w:t>
      </w:r>
      <w:r w:rsidR="0059202E" w:rsidRPr="008107B6">
        <w:rPr>
          <w:rFonts w:ascii="Times New Roman" w:hAnsi="Times New Roman" w:cs="Times New Roman"/>
          <w:color w:val="000000"/>
          <w:sz w:val="24"/>
          <w:szCs w:val="24"/>
        </w:rPr>
        <w:t xml:space="preserve"> стер.- Москва. Мнемозина, 2011</w:t>
      </w:r>
    </w:p>
    <w:p w:rsidR="00CE20CD" w:rsidRPr="008107B6" w:rsidRDefault="0059202E" w:rsidP="0059202E">
      <w:pPr>
        <w:pStyle w:val="a8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</w:rPr>
      </w:pPr>
      <w:r w:rsidRPr="008107B6">
        <w:rPr>
          <w:rFonts w:ascii="Times New Roman" w:hAnsi="Times New Roman" w:cs="Times New Roman"/>
        </w:rPr>
        <w:t>ООП ООО МОУ «</w:t>
      </w:r>
      <w:proofErr w:type="spellStart"/>
      <w:r w:rsidRPr="008107B6">
        <w:rPr>
          <w:rFonts w:ascii="Times New Roman" w:hAnsi="Times New Roman" w:cs="Times New Roman"/>
        </w:rPr>
        <w:t>Жарковская</w:t>
      </w:r>
      <w:proofErr w:type="spellEnd"/>
      <w:r w:rsidRPr="008107B6">
        <w:rPr>
          <w:rFonts w:ascii="Times New Roman" w:hAnsi="Times New Roman" w:cs="Times New Roman"/>
        </w:rPr>
        <w:t xml:space="preserve"> СОШ №1»</w:t>
      </w:r>
    </w:p>
    <w:p w:rsidR="00CE20CD" w:rsidRPr="008107B6" w:rsidRDefault="00CE20CD" w:rsidP="00CE20CD">
      <w:pPr>
        <w:autoSpaceDE w:val="0"/>
        <w:autoSpaceDN w:val="0"/>
        <w:adjustRightInd w:val="0"/>
      </w:pPr>
      <w:r w:rsidRPr="008107B6">
        <w:t xml:space="preserve">Настоящая рабочая программа ориентирована на использование </w:t>
      </w:r>
      <w:proofErr w:type="spellStart"/>
      <w:r w:rsidRPr="008107B6">
        <w:t>учебно</w:t>
      </w:r>
      <w:proofErr w:type="spellEnd"/>
      <w:r w:rsidRPr="008107B6">
        <w:t xml:space="preserve"> </w:t>
      </w:r>
      <w:proofErr w:type="gramStart"/>
      <w:r w:rsidRPr="008107B6">
        <w:t>-м</w:t>
      </w:r>
      <w:proofErr w:type="gramEnd"/>
      <w:r w:rsidRPr="008107B6">
        <w:t>етодического комплекта:</w:t>
      </w:r>
    </w:p>
    <w:p w:rsidR="00CE20CD" w:rsidRPr="008107B6" w:rsidRDefault="00CE20CD" w:rsidP="00CE20CD">
      <w:pPr>
        <w:pStyle w:val="aff1"/>
        <w:numPr>
          <w:ilvl w:val="0"/>
          <w:numId w:val="3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i/>
          <w:iCs/>
          <w:sz w:val="24"/>
          <w:szCs w:val="24"/>
        </w:rPr>
        <w:t xml:space="preserve">Мордкович, А. </w:t>
      </w:r>
      <w:r w:rsidRPr="008107B6">
        <w:rPr>
          <w:rFonts w:ascii="Times New Roman" w:hAnsi="Times New Roman" w:cs="Times New Roman"/>
          <w:sz w:val="24"/>
          <w:szCs w:val="24"/>
        </w:rPr>
        <w:t xml:space="preserve">Г. Алгебра. 8 класс: в 2 ч. Ч. 1: учебник для учащихся общеобразовательных учреждений ФГОС/ А. Г. </w:t>
      </w:r>
      <w:r w:rsidR="00F96884" w:rsidRPr="008107B6">
        <w:rPr>
          <w:rFonts w:ascii="Times New Roman" w:hAnsi="Times New Roman" w:cs="Times New Roman"/>
          <w:sz w:val="24"/>
          <w:szCs w:val="24"/>
        </w:rPr>
        <w:t>Мордкович. - М.: Мнемозина, 2020</w:t>
      </w:r>
      <w:r w:rsidRPr="008107B6">
        <w:rPr>
          <w:rFonts w:ascii="Times New Roman" w:hAnsi="Times New Roman" w:cs="Times New Roman"/>
          <w:sz w:val="24"/>
          <w:szCs w:val="24"/>
        </w:rPr>
        <w:t>.</w:t>
      </w:r>
    </w:p>
    <w:p w:rsidR="00CE20CD" w:rsidRPr="008107B6" w:rsidRDefault="00CE20CD" w:rsidP="00CE20CD">
      <w:pPr>
        <w:pStyle w:val="aff1"/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i/>
          <w:iCs/>
          <w:sz w:val="24"/>
          <w:szCs w:val="24"/>
        </w:rPr>
        <w:t xml:space="preserve">Мордкович, А. Г. </w:t>
      </w:r>
      <w:r w:rsidRPr="008107B6">
        <w:rPr>
          <w:rFonts w:ascii="Times New Roman" w:hAnsi="Times New Roman" w:cs="Times New Roman"/>
          <w:sz w:val="24"/>
          <w:szCs w:val="24"/>
        </w:rPr>
        <w:t xml:space="preserve">Алгебра. 8 класс: в 2 ч. Ч. 2: задачник для учащихся общеобразовательных учреждений ФГОС/А. Г. Мордкович [и др.]; под ред. А. Г. Мордковича. </w:t>
      </w:r>
      <w:proofErr w:type="gramStart"/>
      <w:r w:rsidR="00F96884" w:rsidRPr="008107B6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F96884" w:rsidRPr="008107B6">
        <w:rPr>
          <w:rFonts w:ascii="Times New Roman" w:hAnsi="Times New Roman" w:cs="Times New Roman"/>
          <w:sz w:val="24"/>
          <w:szCs w:val="24"/>
        </w:rPr>
        <w:t>.: Мнемозина, 2020</w:t>
      </w:r>
      <w:r w:rsidRPr="008107B6">
        <w:rPr>
          <w:rFonts w:ascii="Times New Roman" w:hAnsi="Times New Roman" w:cs="Times New Roman"/>
          <w:sz w:val="24"/>
          <w:szCs w:val="24"/>
        </w:rPr>
        <w:t>.</w:t>
      </w:r>
    </w:p>
    <w:p w:rsidR="00CE20CD" w:rsidRPr="008107B6" w:rsidRDefault="00CE20CD" w:rsidP="00CE20CD">
      <w:pPr>
        <w:pStyle w:val="aff1"/>
        <w:numPr>
          <w:ilvl w:val="0"/>
          <w:numId w:val="5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 </w:t>
      </w:r>
      <w:r w:rsidRPr="008107B6">
        <w:rPr>
          <w:rFonts w:ascii="Times New Roman" w:hAnsi="Times New Roman" w:cs="Times New Roman"/>
          <w:i/>
          <w:iCs/>
          <w:sz w:val="24"/>
          <w:szCs w:val="24"/>
        </w:rPr>
        <w:t xml:space="preserve">Мордкович, А. Г. </w:t>
      </w:r>
      <w:r w:rsidRPr="008107B6">
        <w:rPr>
          <w:rFonts w:ascii="Times New Roman" w:hAnsi="Times New Roman" w:cs="Times New Roman"/>
          <w:sz w:val="24"/>
          <w:szCs w:val="24"/>
        </w:rPr>
        <w:t>Алгебра. 8 класс: метод, пособие для учителя / А. Г. Мордкович. - М.</w:t>
      </w:r>
      <w:proofErr w:type="gramStart"/>
      <w:r w:rsidRPr="008107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07B6">
        <w:rPr>
          <w:rFonts w:ascii="Times New Roman" w:hAnsi="Times New Roman" w:cs="Times New Roman"/>
          <w:sz w:val="24"/>
          <w:szCs w:val="24"/>
        </w:rPr>
        <w:t xml:space="preserve"> Мнемозина, 2010.</w:t>
      </w:r>
    </w:p>
    <w:p w:rsidR="00CE20CD" w:rsidRPr="008107B6" w:rsidRDefault="00CE20CD" w:rsidP="00CE20CD">
      <w:pPr>
        <w:pStyle w:val="aff1"/>
        <w:numPr>
          <w:ilvl w:val="0"/>
          <w:numId w:val="6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 </w:t>
      </w:r>
      <w:r w:rsidRPr="008107B6">
        <w:rPr>
          <w:rFonts w:ascii="Times New Roman" w:hAnsi="Times New Roman" w:cs="Times New Roman"/>
          <w:i/>
          <w:iCs/>
          <w:sz w:val="24"/>
          <w:szCs w:val="24"/>
        </w:rPr>
        <w:t xml:space="preserve">Александрова, Л. А. </w:t>
      </w:r>
      <w:r w:rsidRPr="008107B6">
        <w:rPr>
          <w:rFonts w:ascii="Times New Roman" w:hAnsi="Times New Roman" w:cs="Times New Roman"/>
          <w:sz w:val="24"/>
          <w:szCs w:val="24"/>
        </w:rPr>
        <w:t>Алгебра. 8 класс: самостоятельные работы / Л. А. Александрова; под ред. А. Г. Мордковича. - М.: Мнемозина, 2011.</w:t>
      </w:r>
    </w:p>
    <w:p w:rsidR="00CE20CD" w:rsidRPr="008107B6" w:rsidRDefault="00CE20CD" w:rsidP="00CE20CD">
      <w:pPr>
        <w:pStyle w:val="aff1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 </w:t>
      </w:r>
      <w:r w:rsidRPr="008107B6">
        <w:rPr>
          <w:rFonts w:ascii="Times New Roman" w:hAnsi="Times New Roman" w:cs="Times New Roman"/>
          <w:i/>
          <w:iCs/>
          <w:sz w:val="24"/>
          <w:szCs w:val="24"/>
        </w:rPr>
        <w:t xml:space="preserve">Александрова, Л. А. </w:t>
      </w:r>
      <w:r w:rsidRPr="008107B6">
        <w:rPr>
          <w:rFonts w:ascii="Times New Roman" w:hAnsi="Times New Roman" w:cs="Times New Roman"/>
          <w:sz w:val="24"/>
          <w:szCs w:val="24"/>
        </w:rPr>
        <w:t>Алгебра. 8 класс: контрольные работы / Л. А. Александрова; под ред. А. Г. Мордковича. - М.: Мнемозина, 2011.</w:t>
      </w:r>
    </w:p>
    <w:p w:rsidR="00CE20CD" w:rsidRPr="008107B6" w:rsidRDefault="00CE20CD" w:rsidP="00CE20CD">
      <w:pPr>
        <w:ind w:firstLine="709"/>
      </w:pPr>
      <w:r w:rsidRPr="008107B6">
        <w:t>Сознательное овладение учащимися системой математических знаний и умений необходимо в повседневной жизни для изучения смежных дисциплин и продолжения образования.</w:t>
      </w:r>
    </w:p>
    <w:p w:rsidR="00CE20CD" w:rsidRPr="008107B6" w:rsidRDefault="00CE20CD" w:rsidP="00CE20CD">
      <w:pPr>
        <w:shd w:val="clear" w:color="auto" w:fill="FFFFFF"/>
        <w:ind w:left="24" w:right="10" w:firstLine="709"/>
      </w:pPr>
      <w:r w:rsidRPr="008107B6">
        <w:t>Практическая значимость школьного курса математики обу</w:t>
      </w:r>
      <w:r w:rsidRPr="008107B6">
        <w:softHyphen/>
        <w:t>словлена тем, что её объектом являются количественные отно</w:t>
      </w:r>
      <w:r w:rsidRPr="008107B6">
        <w:softHyphen/>
        <w:t>шения действительного мира. Математическая подготовка не</w:t>
      </w:r>
      <w:r w:rsidRPr="008107B6">
        <w:softHyphen/>
        <w:t>обходима для понимания принципов устройства и использова</w:t>
      </w:r>
      <w:r w:rsidRPr="008107B6"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CE20CD" w:rsidRPr="008107B6" w:rsidRDefault="00CE20CD" w:rsidP="00CE20CD">
      <w:pPr>
        <w:rPr>
          <w:b/>
        </w:rPr>
      </w:pPr>
      <w:r w:rsidRPr="008107B6">
        <w:t xml:space="preserve">      Математическое образование является обязательной и неотъемлемой частью общего образования на всех ступенях школы. Обучение математике в основной школе направлено на достижение следующих </w:t>
      </w:r>
      <w:r w:rsidRPr="008107B6">
        <w:rPr>
          <w:b/>
        </w:rPr>
        <w:t>целей:</w:t>
      </w:r>
    </w:p>
    <w:p w:rsidR="00CE20CD" w:rsidRPr="008107B6" w:rsidRDefault="00CE20CD" w:rsidP="00CE20CD">
      <w:pPr>
        <w:rPr>
          <w:i/>
        </w:rPr>
      </w:pPr>
      <w:r w:rsidRPr="008107B6">
        <w:t xml:space="preserve">1) </w:t>
      </w:r>
      <w:r w:rsidRPr="008107B6">
        <w:rPr>
          <w:i/>
        </w:rPr>
        <w:t>в направлении личностного развития:</w:t>
      </w:r>
    </w:p>
    <w:p w:rsidR="00CE20CD" w:rsidRPr="008107B6" w:rsidRDefault="00CE20CD" w:rsidP="00CE20CD">
      <w:pPr>
        <w:pStyle w:val="aff1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CE20CD" w:rsidRPr="008107B6" w:rsidRDefault="00CE20CD" w:rsidP="00CE20CD">
      <w:pPr>
        <w:pStyle w:val="aff1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CE20CD" w:rsidRPr="008107B6" w:rsidRDefault="00CE20CD" w:rsidP="00CE20CD">
      <w:pPr>
        <w:pStyle w:val="aff1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CE20CD" w:rsidRPr="008107B6" w:rsidRDefault="00CE20CD" w:rsidP="00CE20CD">
      <w:pPr>
        <w:pStyle w:val="aff1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CE20CD" w:rsidRPr="008107B6" w:rsidRDefault="00CE20CD" w:rsidP="00CE20CD">
      <w:pPr>
        <w:pStyle w:val="aff1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lastRenderedPageBreak/>
        <w:t>формирование качеств мышления, необходимых для адаптации в современном информационном обществе;</w:t>
      </w:r>
    </w:p>
    <w:p w:rsidR="00CE20CD" w:rsidRPr="008107B6" w:rsidRDefault="00CE20CD" w:rsidP="00CE20CD">
      <w:pPr>
        <w:pStyle w:val="aff1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способностей;</w:t>
      </w:r>
    </w:p>
    <w:p w:rsidR="00CE20CD" w:rsidRPr="008107B6" w:rsidRDefault="00CE20CD" w:rsidP="00CE20CD">
      <w:pPr>
        <w:rPr>
          <w:i/>
        </w:rPr>
      </w:pPr>
      <w:r w:rsidRPr="008107B6">
        <w:t xml:space="preserve">            </w:t>
      </w:r>
      <w:r w:rsidRPr="008107B6">
        <w:rPr>
          <w:i/>
        </w:rPr>
        <w:t xml:space="preserve">2) в </w:t>
      </w:r>
      <w:proofErr w:type="spellStart"/>
      <w:r w:rsidRPr="008107B6">
        <w:rPr>
          <w:i/>
        </w:rPr>
        <w:t>метапредметном</w:t>
      </w:r>
      <w:proofErr w:type="spellEnd"/>
      <w:r w:rsidRPr="008107B6">
        <w:rPr>
          <w:i/>
        </w:rPr>
        <w:t xml:space="preserve"> направлении:</w:t>
      </w:r>
    </w:p>
    <w:p w:rsidR="00CE20CD" w:rsidRPr="008107B6" w:rsidRDefault="00CE20CD" w:rsidP="0059202E">
      <w:pPr>
        <w:pStyle w:val="aff1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8107B6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  <w:proofErr w:type="gramEnd"/>
    </w:p>
    <w:p w:rsidR="00CE20CD" w:rsidRPr="008107B6" w:rsidRDefault="00CE20CD" w:rsidP="0059202E">
      <w:pPr>
        <w:pStyle w:val="aff1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CE20CD" w:rsidRPr="008107B6" w:rsidRDefault="00CE20CD" w:rsidP="00CE20CD">
      <w:pPr>
        <w:rPr>
          <w:i/>
        </w:rPr>
      </w:pPr>
      <w:r w:rsidRPr="008107B6">
        <w:t xml:space="preserve">            </w:t>
      </w:r>
      <w:r w:rsidRPr="008107B6">
        <w:rPr>
          <w:i/>
        </w:rPr>
        <w:t>3) в предметном направлении:</w:t>
      </w:r>
    </w:p>
    <w:p w:rsidR="00CE20CD" w:rsidRPr="008107B6" w:rsidRDefault="00CE20CD" w:rsidP="0059202E">
      <w:pPr>
        <w:pStyle w:val="aff1"/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CE20CD" w:rsidRPr="008107B6" w:rsidRDefault="00CE20CD" w:rsidP="0059202E">
      <w:pPr>
        <w:pStyle w:val="aff1"/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CE20CD" w:rsidRPr="008107B6" w:rsidRDefault="005C38EA" w:rsidP="00F96884">
      <w:pPr>
        <w:pStyle w:val="aff"/>
        <w:rPr>
          <w:shd w:val="clear" w:color="auto" w:fill="FFFFFF"/>
        </w:rPr>
      </w:pPr>
      <w:r w:rsidRPr="008107B6">
        <w:t xml:space="preserve">Особое место при обучении математике  отводится работе с одарёнными детьми. </w:t>
      </w:r>
      <w:r w:rsidRPr="008107B6">
        <w:rPr>
          <w:b/>
          <w:bCs/>
          <w:shd w:val="clear" w:color="auto" w:fill="FFFFFF"/>
        </w:rPr>
        <w:t>Цель этой работы: о</w:t>
      </w:r>
      <w:r w:rsidRPr="008107B6">
        <w:rPr>
          <w:shd w:val="clear" w:color="auto" w:fill="FFFFFF"/>
        </w:rPr>
        <w:t xml:space="preserve">рганизация работы с учащимися, имеющими повышенный уровень мотивации, включение учащихся в исследовательскую, проектную  деятельность и развитие их математических способностей. </w:t>
      </w:r>
      <w:proofErr w:type="gramStart"/>
      <w:r w:rsidRPr="008107B6">
        <w:rPr>
          <w:shd w:val="clear" w:color="auto" w:fill="FFFFFF"/>
        </w:rPr>
        <w:t>Обучающиеся</w:t>
      </w:r>
      <w:proofErr w:type="gramEnd"/>
      <w:r w:rsidRPr="008107B6">
        <w:rPr>
          <w:shd w:val="clear" w:color="auto" w:fill="FFFFFF"/>
        </w:rPr>
        <w:t xml:space="preserve"> принимают участие во всероссийской олимпиаде школьников, в дистанционных олимпиадах.</w:t>
      </w:r>
    </w:p>
    <w:p w:rsidR="00F96884" w:rsidRPr="008107B6" w:rsidRDefault="00F96884" w:rsidP="00F96884">
      <w:pPr>
        <w:rPr>
          <w:b/>
        </w:rPr>
      </w:pPr>
      <w:r w:rsidRPr="008107B6">
        <w:rPr>
          <w:b/>
        </w:rPr>
        <w:t>Место предмета в учебном плане</w:t>
      </w:r>
    </w:p>
    <w:p w:rsidR="00F96884" w:rsidRPr="008107B6" w:rsidRDefault="00F96884" w:rsidP="00F96884">
      <w:pPr>
        <w:keepNext/>
        <w:autoSpaceDE w:val="0"/>
        <w:autoSpaceDN w:val="0"/>
        <w:adjustRightInd w:val="0"/>
        <w:spacing w:before="120" w:after="120"/>
        <w:ind w:firstLine="709"/>
      </w:pPr>
      <w:r w:rsidRPr="008107B6">
        <w:rPr>
          <w:color w:val="000000"/>
          <w:shd w:val="clear" w:color="auto" w:fill="FFFFFF"/>
        </w:rPr>
        <w:t>Согласно федеральному базисному учебному плану для образовательных учреждений Российской Федерации на изучение алгебры в 8 классе отводится 105 часов из расчёта 3 часа в неделю. Рабочая программа по алгебре для 8 класса в МОУ «</w:t>
      </w:r>
      <w:proofErr w:type="spellStart"/>
      <w:r w:rsidRPr="008107B6">
        <w:rPr>
          <w:color w:val="000000"/>
          <w:shd w:val="clear" w:color="auto" w:fill="FFFFFF"/>
        </w:rPr>
        <w:t>Жарковская</w:t>
      </w:r>
      <w:proofErr w:type="spellEnd"/>
      <w:r w:rsidRPr="008107B6">
        <w:rPr>
          <w:color w:val="000000"/>
          <w:shd w:val="clear" w:color="auto" w:fill="FFFFFF"/>
        </w:rPr>
        <w:t xml:space="preserve"> СОШ №1»  рассчитана на 105 часов из расчёта 3 часа в неделю.</w:t>
      </w:r>
      <w:r w:rsidRPr="008107B6">
        <w:rPr>
          <w:b/>
          <w:bCs/>
          <w:i/>
          <w:iCs/>
          <w:color w:val="000000"/>
          <w:shd w:val="clear" w:color="auto" w:fill="FFFFFF"/>
        </w:rPr>
        <w:t xml:space="preserve">  </w:t>
      </w:r>
      <w:r w:rsidRPr="008107B6">
        <w:rPr>
          <w:bCs/>
          <w:iCs/>
          <w:color w:val="000000"/>
          <w:shd w:val="clear" w:color="auto" w:fill="FFFFFF"/>
        </w:rPr>
        <w:t>П</w:t>
      </w:r>
      <w:r w:rsidRPr="008107B6">
        <w:t>реподавание алгебры в  8 классе  ведется по первому  варианту авторской программы А.Г. Мордковича 3 часа в неделю.</w:t>
      </w:r>
    </w:p>
    <w:p w:rsidR="00F96884" w:rsidRPr="008107B6" w:rsidRDefault="00F96884" w:rsidP="00F96884">
      <w:pPr>
        <w:shd w:val="clear" w:color="auto" w:fill="FFFFFF"/>
        <w:ind w:firstLine="0"/>
        <w:jc w:val="left"/>
        <w:rPr>
          <w:color w:val="000000"/>
        </w:rPr>
      </w:pPr>
      <w:r w:rsidRPr="008107B6">
        <w:rPr>
          <w:i/>
          <w:iCs/>
          <w:color w:val="000000"/>
        </w:rPr>
        <w:t>Данная рабочая программа предусматривает следующие формы, методы и технологии обучения: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уроки объяснения нового материала;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комбинированные уроки;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уроки обобщения и систематизации;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уроки проверки знаний, умений и навыков обучающихся;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урок – учебный практикум;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проблемный урок;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частично поисковый урок;</w:t>
      </w:r>
    </w:p>
    <w:p w:rsidR="00F96884" w:rsidRPr="008107B6" w:rsidRDefault="00F96884" w:rsidP="00F96884">
      <w:pPr>
        <w:shd w:val="clear" w:color="auto" w:fill="FFFFFF"/>
        <w:rPr>
          <w:color w:val="000000"/>
        </w:rPr>
      </w:pPr>
      <w:r w:rsidRPr="008107B6">
        <w:rPr>
          <w:color w:val="000000"/>
        </w:rPr>
        <w:t>информационно – коммуникационная технология;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технология развития критического мышления;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проектная технология;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proofErr w:type="spellStart"/>
      <w:r w:rsidRPr="008107B6">
        <w:rPr>
          <w:color w:val="000000"/>
        </w:rPr>
        <w:lastRenderedPageBreak/>
        <w:t>здоровьесберегающие</w:t>
      </w:r>
      <w:proofErr w:type="spellEnd"/>
      <w:r w:rsidRPr="008107B6">
        <w:rPr>
          <w:color w:val="000000"/>
        </w:rPr>
        <w:t xml:space="preserve"> технологии;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технология проблемного обучения;</w:t>
      </w:r>
    </w:p>
    <w:p w:rsidR="00F96884" w:rsidRPr="008107B6" w:rsidRDefault="00F96884" w:rsidP="00F96884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технологии уровневой дифференциации;</w:t>
      </w:r>
    </w:p>
    <w:p w:rsidR="00F96884" w:rsidRPr="008107B6" w:rsidRDefault="00F96884" w:rsidP="00F96884">
      <w:pPr>
        <w:shd w:val="clear" w:color="auto" w:fill="FFFFFF"/>
        <w:ind w:firstLine="0"/>
        <w:jc w:val="left"/>
        <w:rPr>
          <w:color w:val="000000"/>
        </w:rPr>
      </w:pPr>
      <w:r w:rsidRPr="008107B6">
        <w:rPr>
          <w:i/>
          <w:iCs/>
          <w:color w:val="000000"/>
        </w:rPr>
        <w:t>Кроме этого, данная рабочая программа содержит формы, способы и средства проверки и оценки результатов обучения, как:</w:t>
      </w:r>
    </w:p>
    <w:p w:rsidR="00F96884" w:rsidRPr="008107B6" w:rsidRDefault="00F96884" w:rsidP="00F96884">
      <w:pPr>
        <w:numPr>
          <w:ilvl w:val="0"/>
          <w:numId w:val="31"/>
        </w:numPr>
        <w:shd w:val="clear" w:color="auto" w:fill="FFFFFF"/>
        <w:ind w:left="0" w:firstLine="709"/>
        <w:jc w:val="left"/>
        <w:rPr>
          <w:color w:val="000000"/>
        </w:rPr>
      </w:pPr>
      <w:r w:rsidRPr="008107B6">
        <w:rPr>
          <w:color w:val="000000"/>
        </w:rPr>
        <w:t>контрольная работа;</w:t>
      </w:r>
    </w:p>
    <w:p w:rsidR="00F96884" w:rsidRPr="008107B6" w:rsidRDefault="00F96884" w:rsidP="00F96884">
      <w:pPr>
        <w:numPr>
          <w:ilvl w:val="0"/>
          <w:numId w:val="31"/>
        </w:numPr>
        <w:shd w:val="clear" w:color="auto" w:fill="FFFFFF"/>
        <w:ind w:left="0" w:firstLine="709"/>
        <w:jc w:val="left"/>
        <w:rPr>
          <w:color w:val="000000"/>
        </w:rPr>
      </w:pPr>
      <w:r w:rsidRPr="008107B6">
        <w:rPr>
          <w:color w:val="000000"/>
        </w:rPr>
        <w:t>проверочные и обучающие самостоятельные работы;</w:t>
      </w:r>
    </w:p>
    <w:p w:rsidR="00F96884" w:rsidRPr="008107B6" w:rsidRDefault="00F96884" w:rsidP="00F96884">
      <w:pPr>
        <w:numPr>
          <w:ilvl w:val="0"/>
          <w:numId w:val="31"/>
        </w:numPr>
        <w:shd w:val="clear" w:color="auto" w:fill="FFFFFF"/>
        <w:ind w:left="0" w:firstLine="709"/>
        <w:jc w:val="left"/>
        <w:rPr>
          <w:color w:val="000000"/>
        </w:rPr>
      </w:pPr>
      <w:r w:rsidRPr="008107B6">
        <w:rPr>
          <w:color w:val="000000"/>
        </w:rPr>
        <w:t>тестовая работа;</w:t>
      </w:r>
    </w:p>
    <w:p w:rsidR="00F96884" w:rsidRPr="008107B6" w:rsidRDefault="00F96884" w:rsidP="00F96884">
      <w:pPr>
        <w:numPr>
          <w:ilvl w:val="0"/>
          <w:numId w:val="31"/>
        </w:numPr>
        <w:shd w:val="clear" w:color="auto" w:fill="FFFFFF"/>
        <w:ind w:left="0" w:firstLine="709"/>
        <w:jc w:val="left"/>
        <w:rPr>
          <w:color w:val="000000"/>
        </w:rPr>
      </w:pPr>
      <w:r w:rsidRPr="008107B6">
        <w:rPr>
          <w:color w:val="000000"/>
        </w:rPr>
        <w:t>графические, словарные математические диктанты;</w:t>
      </w:r>
    </w:p>
    <w:p w:rsidR="00F96884" w:rsidRPr="008107B6" w:rsidRDefault="00F96884" w:rsidP="00F96884">
      <w:pPr>
        <w:numPr>
          <w:ilvl w:val="0"/>
          <w:numId w:val="31"/>
        </w:numPr>
        <w:shd w:val="clear" w:color="auto" w:fill="FFFFFF"/>
        <w:ind w:left="0" w:firstLine="709"/>
        <w:jc w:val="left"/>
        <w:rPr>
          <w:color w:val="000000"/>
        </w:rPr>
      </w:pPr>
      <w:r w:rsidRPr="008107B6">
        <w:rPr>
          <w:color w:val="000000"/>
        </w:rPr>
        <w:t>элементы исследовательской работы.</w:t>
      </w:r>
    </w:p>
    <w:p w:rsidR="00F96884" w:rsidRPr="008107B6" w:rsidRDefault="00F96884" w:rsidP="00F96884">
      <w:pPr>
        <w:pStyle w:val="aff"/>
      </w:pPr>
    </w:p>
    <w:p w:rsidR="00D63242" w:rsidRPr="008107B6" w:rsidRDefault="00D63242" w:rsidP="00D63242">
      <w:bookmarkStart w:id="3" w:name="_Toc14779965"/>
      <w:bookmarkStart w:id="4" w:name="_Toc50197827"/>
      <w:bookmarkStart w:id="5" w:name="_Toc50198093"/>
      <w:bookmarkStart w:id="6" w:name="_Toc50198383"/>
      <w:bookmarkStart w:id="7" w:name="_Toc50235198"/>
    </w:p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D63242" w:rsidRPr="008107B6" w:rsidRDefault="00D63242" w:rsidP="00D63242"/>
    <w:p w:rsidR="00F96884" w:rsidRPr="008107B6" w:rsidRDefault="00F96884" w:rsidP="00F96884">
      <w:pPr>
        <w:pStyle w:val="1"/>
        <w:ind w:firstLine="0"/>
        <w:jc w:val="center"/>
        <w:rPr>
          <w:rFonts w:ascii="Times New Roman" w:hAnsi="Times New Roman" w:cs="Times New Roman"/>
        </w:rPr>
      </w:pPr>
      <w:bookmarkStart w:id="8" w:name="_Toc50839892"/>
      <w:r w:rsidRPr="008107B6">
        <w:rPr>
          <w:rFonts w:ascii="Times New Roman" w:hAnsi="Times New Roman" w:cs="Times New Roman"/>
        </w:rPr>
        <w:lastRenderedPageBreak/>
        <w:t xml:space="preserve">2.  </w:t>
      </w:r>
      <w:bookmarkEnd w:id="3"/>
      <w:bookmarkEnd w:id="4"/>
      <w:bookmarkEnd w:id="5"/>
      <w:bookmarkEnd w:id="6"/>
      <w:r w:rsidRPr="008107B6">
        <w:rPr>
          <w:rFonts w:ascii="Times New Roman" w:hAnsi="Times New Roman" w:cs="Times New Roman"/>
        </w:rPr>
        <w:t>Планируемые результаты изучения курса</w:t>
      </w:r>
      <w:bookmarkEnd w:id="7"/>
      <w:bookmarkEnd w:id="8"/>
    </w:p>
    <w:p w:rsidR="00CE20CD" w:rsidRPr="008107B6" w:rsidRDefault="00CE20CD" w:rsidP="00CE20CD">
      <w:pPr>
        <w:shd w:val="clear" w:color="auto" w:fill="FFFFFF"/>
        <w:ind w:right="206" w:firstLine="709"/>
        <w:rPr>
          <w:sz w:val="28"/>
          <w:szCs w:val="28"/>
        </w:rPr>
      </w:pPr>
    </w:p>
    <w:p w:rsidR="00CE20CD" w:rsidRPr="008107B6" w:rsidRDefault="00CE20CD" w:rsidP="00CE20CD">
      <w:pPr>
        <w:ind w:firstLine="709"/>
        <w:rPr>
          <w:color w:val="000000"/>
        </w:rPr>
      </w:pPr>
      <w:r w:rsidRPr="008107B6">
        <w:rPr>
          <w:b/>
          <w:color w:val="000000"/>
        </w:rPr>
        <w:t>Личностными результатами</w:t>
      </w:r>
      <w:r w:rsidRPr="008107B6">
        <w:rPr>
          <w:color w:val="000000"/>
        </w:rPr>
        <w:t xml:space="preserve"> изучения предмета «Математика» являются следующие качества:</w:t>
      </w:r>
    </w:p>
    <w:p w:rsidR="00CE20CD" w:rsidRPr="008107B6" w:rsidRDefault="00CE20CD" w:rsidP="00CE20CD">
      <w:pPr>
        <w:ind w:left="708"/>
        <w:rPr>
          <w:color w:val="000000"/>
        </w:rPr>
      </w:pPr>
      <w:r w:rsidRPr="008107B6">
        <w:rPr>
          <w:b/>
          <w:color w:val="000000"/>
        </w:rPr>
        <w:t>–</w:t>
      </w:r>
      <w:r w:rsidRPr="008107B6">
        <w:rPr>
          <w:color w:val="000000"/>
        </w:rPr>
        <w:t xml:space="preserve"> независимость и критичность мышления; </w:t>
      </w:r>
    </w:p>
    <w:p w:rsidR="00CE20CD" w:rsidRPr="008107B6" w:rsidRDefault="00CE20CD" w:rsidP="00CE20CD">
      <w:pPr>
        <w:ind w:left="708"/>
        <w:rPr>
          <w:color w:val="000000"/>
        </w:rPr>
      </w:pPr>
      <w:r w:rsidRPr="008107B6">
        <w:rPr>
          <w:b/>
          <w:color w:val="000000"/>
        </w:rPr>
        <w:t>–</w:t>
      </w:r>
      <w:r w:rsidRPr="008107B6">
        <w:rPr>
          <w:color w:val="000000"/>
        </w:rPr>
        <w:t xml:space="preserve"> воля и настойчивость в достижении цели.</w:t>
      </w:r>
    </w:p>
    <w:p w:rsidR="00CE20CD" w:rsidRPr="008107B6" w:rsidRDefault="00CE20CD" w:rsidP="00CE20CD">
      <w:pPr>
        <w:ind w:firstLine="709"/>
        <w:rPr>
          <w:color w:val="000000"/>
        </w:rPr>
      </w:pPr>
      <w:r w:rsidRPr="008107B6">
        <w:rPr>
          <w:color w:val="000000"/>
        </w:rPr>
        <w:t>Средством достижения этих результатов является:</w:t>
      </w:r>
    </w:p>
    <w:p w:rsidR="00CE20CD" w:rsidRPr="008107B6" w:rsidRDefault="00CE20CD" w:rsidP="00CE20CD">
      <w:pPr>
        <w:ind w:firstLine="709"/>
        <w:rPr>
          <w:color w:val="000000"/>
        </w:rPr>
      </w:pPr>
      <w:r w:rsidRPr="008107B6">
        <w:rPr>
          <w:b/>
          <w:color w:val="000000"/>
        </w:rPr>
        <w:t xml:space="preserve">– </w:t>
      </w:r>
      <w:r w:rsidRPr="008107B6">
        <w:rPr>
          <w:color w:val="000000"/>
        </w:rPr>
        <w:t>система заданий учебников;</w:t>
      </w:r>
    </w:p>
    <w:p w:rsidR="00CE20CD" w:rsidRPr="008107B6" w:rsidRDefault="00CE20CD" w:rsidP="00CE20CD">
      <w:pPr>
        <w:ind w:firstLine="709"/>
        <w:rPr>
          <w:color w:val="000000"/>
        </w:rPr>
      </w:pPr>
      <w:r w:rsidRPr="008107B6">
        <w:rPr>
          <w:b/>
          <w:color w:val="000000"/>
        </w:rPr>
        <w:t>–</w:t>
      </w:r>
      <w:r w:rsidRPr="008107B6">
        <w:rPr>
          <w:color w:val="000000"/>
        </w:rPr>
        <w:t xml:space="preserve"> представленная в учебниках в явном виде организация материала по принципу минимакса;</w:t>
      </w:r>
    </w:p>
    <w:p w:rsidR="00CE20CD" w:rsidRPr="008107B6" w:rsidRDefault="00CE20CD" w:rsidP="00CE20CD">
      <w:pPr>
        <w:ind w:firstLine="709"/>
        <w:rPr>
          <w:color w:val="000000"/>
        </w:rPr>
      </w:pPr>
      <w:r w:rsidRPr="008107B6">
        <w:rPr>
          <w:b/>
          <w:color w:val="000000"/>
        </w:rPr>
        <w:t>–</w:t>
      </w:r>
      <w:r w:rsidRPr="008107B6">
        <w:rPr>
          <w:color w:val="000000"/>
        </w:rPr>
        <w:t xml:space="preserve"> использование совокупности технологий, ориентированных на развитие самостоятельности и критичности мышления: технология системн</w:t>
      </w:r>
      <w:proofErr w:type="gramStart"/>
      <w:r w:rsidRPr="008107B6">
        <w:rPr>
          <w:color w:val="000000"/>
        </w:rPr>
        <w:t>о-</w:t>
      </w:r>
      <w:proofErr w:type="gramEnd"/>
      <w:r w:rsidRPr="008107B6">
        <w:rPr>
          <w:color w:val="000000"/>
        </w:rPr>
        <w:t xml:space="preserve"> </w:t>
      </w:r>
      <w:proofErr w:type="spellStart"/>
      <w:r w:rsidRPr="008107B6">
        <w:rPr>
          <w:color w:val="000000"/>
        </w:rPr>
        <w:t>деятельностного</w:t>
      </w:r>
      <w:proofErr w:type="spellEnd"/>
      <w:r w:rsidRPr="008107B6">
        <w:rPr>
          <w:color w:val="000000"/>
        </w:rPr>
        <w:t xml:space="preserve"> подхода в обучении, технология оценивания.</w:t>
      </w:r>
    </w:p>
    <w:p w:rsidR="00CE20CD" w:rsidRPr="008107B6" w:rsidRDefault="00CE20CD" w:rsidP="00CE20CD">
      <w:pPr>
        <w:widowControl w:val="0"/>
        <w:spacing w:before="120" w:after="120"/>
        <w:ind w:firstLine="284"/>
        <w:rPr>
          <w:color w:val="000000"/>
        </w:rPr>
      </w:pPr>
      <w:proofErr w:type="spellStart"/>
      <w:r w:rsidRPr="008107B6">
        <w:rPr>
          <w:b/>
          <w:i/>
          <w:color w:val="000000"/>
        </w:rPr>
        <w:t>Метапредметными</w:t>
      </w:r>
      <w:proofErr w:type="spellEnd"/>
      <w:r w:rsidRPr="008107B6">
        <w:rPr>
          <w:color w:val="000000"/>
        </w:rPr>
        <w:t xml:space="preserve"> результатами изучения курса является формирование универсальных учебных действий (УУД).</w:t>
      </w:r>
    </w:p>
    <w:p w:rsidR="00CE20CD" w:rsidRPr="008107B6" w:rsidRDefault="00CE20CD" w:rsidP="00CE20CD">
      <w:pPr>
        <w:widowControl w:val="0"/>
        <w:spacing w:before="120" w:after="120"/>
        <w:ind w:firstLine="284"/>
        <w:rPr>
          <w:b/>
        </w:rPr>
      </w:pPr>
      <w:proofErr w:type="gramStart"/>
      <w:r w:rsidRPr="008107B6">
        <w:rPr>
          <w:b/>
          <w:i/>
        </w:rPr>
        <w:t>Регулятивные УУД</w:t>
      </w:r>
      <w:r w:rsidRPr="008107B6">
        <w:rPr>
          <w:b/>
        </w:rPr>
        <w:t>:</w:t>
      </w:r>
      <w:proofErr w:type="gramEnd"/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самостоятельно </w:t>
      </w:r>
      <w:r w:rsidRPr="008107B6">
        <w:rPr>
          <w:b w:val="0"/>
          <w:bCs w:val="0"/>
          <w:i/>
          <w:sz w:val="24"/>
          <w:szCs w:val="24"/>
        </w:rPr>
        <w:t>обнаруживать</w:t>
      </w:r>
      <w:r w:rsidRPr="008107B6">
        <w:rPr>
          <w:b w:val="0"/>
          <w:bCs w:val="0"/>
          <w:sz w:val="24"/>
          <w:szCs w:val="24"/>
        </w:rPr>
        <w:t xml:space="preserve"> и </w:t>
      </w:r>
      <w:r w:rsidRPr="008107B6">
        <w:rPr>
          <w:b w:val="0"/>
          <w:bCs w:val="0"/>
          <w:i/>
          <w:sz w:val="24"/>
          <w:szCs w:val="24"/>
        </w:rPr>
        <w:t>формулировать</w:t>
      </w:r>
      <w:r w:rsidRPr="008107B6">
        <w:rPr>
          <w:b w:val="0"/>
          <w:bCs w:val="0"/>
          <w:sz w:val="24"/>
          <w:szCs w:val="24"/>
        </w:rPr>
        <w:t xml:space="preserve"> проблему в классной и индивидуальной учебной деятельности;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</w:t>
      </w:r>
      <w:r w:rsidRPr="008107B6">
        <w:rPr>
          <w:b w:val="0"/>
          <w:bCs w:val="0"/>
          <w:i/>
          <w:sz w:val="24"/>
          <w:szCs w:val="24"/>
        </w:rPr>
        <w:t>выдвигать</w:t>
      </w:r>
      <w:r w:rsidRPr="008107B6">
        <w:rPr>
          <w:b w:val="0"/>
          <w:bCs w:val="0"/>
          <w:sz w:val="24"/>
          <w:szCs w:val="24"/>
        </w:rPr>
        <w:t xml:space="preserve"> версии решения проблемы, осознавать конечный результат, выбирать средства достижения цели </w:t>
      </w:r>
      <w:proofErr w:type="gramStart"/>
      <w:r w:rsidRPr="008107B6">
        <w:rPr>
          <w:b w:val="0"/>
          <w:bCs w:val="0"/>
          <w:sz w:val="24"/>
          <w:szCs w:val="24"/>
        </w:rPr>
        <w:t>из</w:t>
      </w:r>
      <w:proofErr w:type="gramEnd"/>
      <w:r w:rsidRPr="008107B6">
        <w:rPr>
          <w:b w:val="0"/>
          <w:bCs w:val="0"/>
          <w:sz w:val="24"/>
          <w:szCs w:val="24"/>
        </w:rPr>
        <w:t xml:space="preserve"> предложенных или их искать самостоятельно;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</w:t>
      </w:r>
      <w:r w:rsidRPr="008107B6">
        <w:rPr>
          <w:b w:val="0"/>
          <w:bCs w:val="0"/>
          <w:i/>
          <w:sz w:val="24"/>
          <w:szCs w:val="24"/>
        </w:rPr>
        <w:t>составлять</w:t>
      </w:r>
      <w:r w:rsidRPr="008107B6">
        <w:rPr>
          <w:b w:val="0"/>
          <w:bCs w:val="0"/>
          <w:sz w:val="24"/>
          <w:szCs w:val="24"/>
        </w:rPr>
        <w:t xml:space="preserve"> (индивидуально или в группе) план решения проблемы (выполнения проекта);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работая по предложенному или самостоятельно составленному плану, </w:t>
      </w:r>
      <w:r w:rsidRPr="008107B6">
        <w:rPr>
          <w:b w:val="0"/>
          <w:bCs w:val="0"/>
          <w:i/>
          <w:sz w:val="24"/>
          <w:szCs w:val="24"/>
        </w:rPr>
        <w:t>использовать</w:t>
      </w:r>
      <w:r w:rsidRPr="008107B6">
        <w:rPr>
          <w:b w:val="0"/>
          <w:bCs w:val="0"/>
          <w:sz w:val="24"/>
          <w:szCs w:val="24"/>
        </w:rPr>
        <w:t xml:space="preserve"> наряду с </w:t>
      </w:r>
      <w:proofErr w:type="gramStart"/>
      <w:r w:rsidRPr="008107B6">
        <w:rPr>
          <w:b w:val="0"/>
          <w:bCs w:val="0"/>
          <w:sz w:val="24"/>
          <w:szCs w:val="24"/>
        </w:rPr>
        <w:t>основными</w:t>
      </w:r>
      <w:proofErr w:type="gramEnd"/>
      <w:r w:rsidRPr="008107B6">
        <w:rPr>
          <w:b w:val="0"/>
          <w:bCs w:val="0"/>
          <w:sz w:val="24"/>
          <w:szCs w:val="24"/>
        </w:rPr>
        <w:t xml:space="preserve"> и дополнительные средства (справочная литература, сложные приборы, компьютер);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</w:t>
      </w:r>
      <w:r w:rsidRPr="008107B6">
        <w:rPr>
          <w:b w:val="0"/>
          <w:bCs w:val="0"/>
          <w:i/>
          <w:sz w:val="24"/>
          <w:szCs w:val="24"/>
        </w:rPr>
        <w:t>планировать</w:t>
      </w:r>
      <w:r w:rsidRPr="008107B6">
        <w:rPr>
          <w:b w:val="0"/>
          <w:bCs w:val="0"/>
          <w:sz w:val="24"/>
          <w:szCs w:val="24"/>
        </w:rPr>
        <w:t xml:space="preserve"> свою индивидуальную образовательную траекторию;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свободно </w:t>
      </w:r>
      <w:r w:rsidRPr="008107B6">
        <w:rPr>
          <w:b w:val="0"/>
          <w:bCs w:val="0"/>
          <w:i/>
          <w:sz w:val="24"/>
          <w:szCs w:val="24"/>
        </w:rPr>
        <w:t>пользоваться</w:t>
      </w:r>
      <w:r w:rsidRPr="008107B6">
        <w:rPr>
          <w:b w:val="0"/>
          <w:bCs w:val="0"/>
          <w:sz w:val="24"/>
          <w:szCs w:val="24"/>
        </w:rPr>
        <w:t xml:space="preserve"> выработанными </w:t>
      </w:r>
      <w:proofErr w:type="gramStart"/>
      <w:r w:rsidRPr="008107B6">
        <w:rPr>
          <w:b w:val="0"/>
          <w:bCs w:val="0"/>
          <w:sz w:val="24"/>
          <w:szCs w:val="24"/>
        </w:rPr>
        <w:t>критериями оценки</w:t>
      </w:r>
      <w:proofErr w:type="gramEnd"/>
      <w:r w:rsidRPr="008107B6">
        <w:rPr>
          <w:b w:val="0"/>
          <w:bCs w:val="0"/>
          <w:sz w:val="24"/>
          <w:szCs w:val="24"/>
        </w:rPr>
        <w:t xml:space="preserve"> и самооценки, исходя из цели и имеющихся критериев, различая результат и способы действий;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в ходе представления проекта </w:t>
      </w:r>
      <w:r w:rsidRPr="008107B6">
        <w:rPr>
          <w:b w:val="0"/>
          <w:bCs w:val="0"/>
          <w:i/>
          <w:sz w:val="24"/>
          <w:szCs w:val="24"/>
        </w:rPr>
        <w:t>давать оценку</w:t>
      </w:r>
      <w:r w:rsidRPr="008107B6">
        <w:rPr>
          <w:b w:val="0"/>
          <w:bCs w:val="0"/>
          <w:sz w:val="24"/>
          <w:szCs w:val="24"/>
        </w:rPr>
        <w:t xml:space="preserve"> его результатам;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самостоятельно </w:t>
      </w:r>
      <w:r w:rsidRPr="008107B6">
        <w:rPr>
          <w:b w:val="0"/>
          <w:bCs w:val="0"/>
          <w:i/>
          <w:sz w:val="24"/>
          <w:szCs w:val="24"/>
        </w:rPr>
        <w:t>осознавать</w:t>
      </w:r>
      <w:r w:rsidRPr="008107B6">
        <w:rPr>
          <w:b w:val="0"/>
          <w:bCs w:val="0"/>
          <w:sz w:val="24"/>
          <w:szCs w:val="24"/>
        </w:rPr>
        <w:t xml:space="preserve"> причины своего успеха или неуспеха и находить способы выхода из ситуации неуспеха;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</w:t>
      </w:r>
      <w:r w:rsidRPr="008107B6">
        <w:rPr>
          <w:b w:val="0"/>
          <w:bCs w:val="0"/>
          <w:i/>
          <w:sz w:val="24"/>
          <w:szCs w:val="24"/>
        </w:rPr>
        <w:t>уметь оценить</w:t>
      </w:r>
      <w:r w:rsidRPr="008107B6">
        <w:rPr>
          <w:b w:val="0"/>
          <w:bCs w:val="0"/>
          <w:sz w:val="24"/>
          <w:szCs w:val="24"/>
        </w:rPr>
        <w:t xml:space="preserve"> степень успешности своей индивидуальной образовательной деятельности;</w:t>
      </w:r>
    </w:p>
    <w:p w:rsidR="00CE20CD" w:rsidRPr="008107B6" w:rsidRDefault="00CE20CD" w:rsidP="00CE20CD">
      <w:pPr>
        <w:ind w:firstLine="284"/>
      </w:pPr>
      <w:r w:rsidRPr="008107B6">
        <w:rPr>
          <w:i/>
        </w:rPr>
        <w:t>Средством формирования</w:t>
      </w:r>
      <w:r w:rsidRPr="008107B6">
        <w:t xml:space="preserve"> регулятивных УУД служат технология системн</w:t>
      </w:r>
      <w:proofErr w:type="gramStart"/>
      <w:r w:rsidRPr="008107B6">
        <w:t>о-</w:t>
      </w:r>
      <w:proofErr w:type="gramEnd"/>
      <w:r w:rsidRPr="008107B6">
        <w:t xml:space="preserve"> </w:t>
      </w:r>
      <w:proofErr w:type="spellStart"/>
      <w:r w:rsidRPr="008107B6">
        <w:t>деятельностного</w:t>
      </w:r>
      <w:proofErr w:type="spellEnd"/>
      <w:r w:rsidRPr="008107B6">
        <w:t xml:space="preserve"> подхода на этапе изучения нового материала и технология оценивания образовательных достижений (учебных успехов). </w:t>
      </w:r>
    </w:p>
    <w:p w:rsidR="00CE20CD" w:rsidRPr="008107B6" w:rsidRDefault="00CE20CD" w:rsidP="00CE20CD">
      <w:pPr>
        <w:widowControl w:val="0"/>
        <w:spacing w:before="120" w:after="120"/>
        <w:ind w:firstLine="284"/>
        <w:rPr>
          <w:b/>
          <w:i/>
        </w:rPr>
      </w:pPr>
      <w:proofErr w:type="gramStart"/>
      <w:r w:rsidRPr="008107B6">
        <w:rPr>
          <w:b/>
          <w:i/>
        </w:rPr>
        <w:t>Познавательные УУД:</w:t>
      </w:r>
      <w:proofErr w:type="gramEnd"/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</w:t>
      </w:r>
      <w:r w:rsidRPr="008107B6">
        <w:rPr>
          <w:b w:val="0"/>
          <w:bCs w:val="0"/>
          <w:i/>
          <w:sz w:val="24"/>
          <w:szCs w:val="24"/>
        </w:rPr>
        <w:t>анализировать, сравнивать, классифицировать и обобщать</w:t>
      </w:r>
      <w:r w:rsidRPr="008107B6">
        <w:rPr>
          <w:b w:val="0"/>
          <w:bCs w:val="0"/>
          <w:sz w:val="24"/>
          <w:szCs w:val="24"/>
        </w:rPr>
        <w:t xml:space="preserve"> факты и явления;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</w:t>
      </w:r>
      <w:r w:rsidRPr="008107B6">
        <w:rPr>
          <w:b w:val="0"/>
          <w:bCs w:val="0"/>
          <w:i/>
          <w:sz w:val="24"/>
          <w:szCs w:val="24"/>
        </w:rPr>
        <w:t>осуществлять</w:t>
      </w:r>
      <w:r w:rsidRPr="008107B6">
        <w:rPr>
          <w:b w:val="0"/>
          <w:bCs w:val="0"/>
          <w:sz w:val="24"/>
          <w:szCs w:val="24"/>
        </w:rPr>
        <w:t xml:space="preserve"> сравнение, </w:t>
      </w:r>
      <w:proofErr w:type="spellStart"/>
      <w:r w:rsidRPr="008107B6">
        <w:rPr>
          <w:b w:val="0"/>
          <w:bCs w:val="0"/>
          <w:sz w:val="24"/>
          <w:szCs w:val="24"/>
        </w:rPr>
        <w:t>сериацию</w:t>
      </w:r>
      <w:proofErr w:type="spellEnd"/>
      <w:r w:rsidRPr="008107B6">
        <w:rPr>
          <w:b w:val="0"/>
          <w:bCs w:val="0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</w:t>
      </w:r>
      <w:r w:rsidRPr="008107B6">
        <w:rPr>
          <w:b w:val="0"/>
          <w:bCs w:val="0"/>
          <w:i/>
          <w:sz w:val="24"/>
          <w:szCs w:val="24"/>
        </w:rPr>
        <w:t>строить</w:t>
      </w:r>
      <w:r w:rsidRPr="008107B6">
        <w:rPr>
          <w:b w:val="0"/>
          <w:bCs w:val="0"/>
          <w:sz w:val="24"/>
          <w:szCs w:val="24"/>
        </w:rPr>
        <w:t xml:space="preserve"> логически обоснованное рассуждение, включающее установление причинно-следственных связей;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lastRenderedPageBreak/>
        <w:t xml:space="preserve">– </w:t>
      </w:r>
      <w:r w:rsidRPr="008107B6">
        <w:rPr>
          <w:b w:val="0"/>
          <w:bCs w:val="0"/>
          <w:i/>
          <w:sz w:val="24"/>
          <w:szCs w:val="24"/>
        </w:rPr>
        <w:t>создавать</w:t>
      </w:r>
      <w:r w:rsidRPr="008107B6">
        <w:rPr>
          <w:b w:val="0"/>
          <w:bCs w:val="0"/>
          <w:sz w:val="24"/>
          <w:szCs w:val="24"/>
        </w:rPr>
        <w:t xml:space="preserve"> математические модели;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sz w:val="24"/>
          <w:szCs w:val="24"/>
        </w:rPr>
        <w:t>– с</w:t>
      </w:r>
      <w:r w:rsidRPr="008107B6">
        <w:rPr>
          <w:b w:val="0"/>
          <w:bCs w:val="0"/>
          <w:sz w:val="24"/>
          <w:szCs w:val="24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sz w:val="24"/>
          <w:szCs w:val="24"/>
        </w:rPr>
        <w:t xml:space="preserve">– </w:t>
      </w:r>
      <w:r w:rsidRPr="008107B6">
        <w:rPr>
          <w:b w:val="0"/>
          <w:i/>
          <w:sz w:val="24"/>
          <w:szCs w:val="24"/>
        </w:rPr>
        <w:t>в</w:t>
      </w:r>
      <w:r w:rsidRPr="008107B6">
        <w:rPr>
          <w:b w:val="0"/>
          <w:bCs w:val="0"/>
          <w:i/>
          <w:sz w:val="24"/>
          <w:szCs w:val="24"/>
        </w:rPr>
        <w:t>ычитывать</w:t>
      </w:r>
      <w:r w:rsidRPr="008107B6">
        <w:rPr>
          <w:b w:val="0"/>
          <w:bCs w:val="0"/>
          <w:sz w:val="24"/>
          <w:szCs w:val="24"/>
        </w:rPr>
        <w:t xml:space="preserve"> все уровни текстовой информации. 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sz w:val="24"/>
          <w:szCs w:val="24"/>
        </w:rPr>
        <w:t xml:space="preserve">– </w:t>
      </w:r>
      <w:proofErr w:type="gramStart"/>
      <w:r w:rsidRPr="008107B6">
        <w:rPr>
          <w:b w:val="0"/>
          <w:bCs w:val="0"/>
          <w:i/>
          <w:sz w:val="24"/>
          <w:szCs w:val="24"/>
        </w:rPr>
        <w:t>у</w:t>
      </w:r>
      <w:proofErr w:type="gramEnd"/>
      <w:r w:rsidRPr="008107B6">
        <w:rPr>
          <w:b w:val="0"/>
          <w:bCs w:val="0"/>
          <w:i/>
          <w:sz w:val="24"/>
          <w:szCs w:val="24"/>
        </w:rPr>
        <w:t>меть определять</w:t>
      </w:r>
      <w:r w:rsidRPr="008107B6">
        <w:rPr>
          <w:b w:val="0"/>
          <w:bCs w:val="0"/>
          <w:sz w:val="24"/>
          <w:szCs w:val="24"/>
        </w:rPr>
        <w:t xml:space="preserve"> возможные источники необходимых сведений, производить поиск информации, анализировать и оценивать её достоверность. 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sz w:val="24"/>
          <w:szCs w:val="24"/>
        </w:rPr>
        <w:t xml:space="preserve">– </w:t>
      </w:r>
      <w:proofErr w:type="gramStart"/>
      <w:r w:rsidRPr="008107B6">
        <w:rPr>
          <w:b w:val="0"/>
          <w:bCs w:val="0"/>
          <w:sz w:val="24"/>
          <w:szCs w:val="24"/>
        </w:rPr>
        <w:t>п</w:t>
      </w:r>
      <w:proofErr w:type="gramEnd"/>
      <w:r w:rsidRPr="008107B6">
        <w:rPr>
          <w:b w:val="0"/>
          <w:bCs w:val="0"/>
          <w:sz w:val="24"/>
          <w:szCs w:val="24"/>
        </w:rPr>
        <w:t xml:space="preserve">онимая позицию другого </w:t>
      </w:r>
      <w:r w:rsidRPr="008107B6">
        <w:rPr>
          <w:b w:val="0"/>
          <w:sz w:val="24"/>
          <w:szCs w:val="24"/>
        </w:rPr>
        <w:t>человека</w:t>
      </w:r>
      <w:r w:rsidRPr="008107B6">
        <w:rPr>
          <w:b w:val="0"/>
          <w:bCs w:val="0"/>
          <w:sz w:val="24"/>
          <w:szCs w:val="24"/>
        </w:rPr>
        <w:t xml:space="preserve">, </w:t>
      </w:r>
      <w:r w:rsidRPr="008107B6">
        <w:rPr>
          <w:b w:val="0"/>
          <w:bCs w:val="0"/>
          <w:i/>
          <w:sz w:val="24"/>
          <w:szCs w:val="24"/>
        </w:rPr>
        <w:t>различать</w:t>
      </w:r>
      <w:r w:rsidRPr="008107B6">
        <w:rPr>
          <w:b w:val="0"/>
          <w:bCs w:val="0"/>
          <w:sz w:val="24"/>
          <w:szCs w:val="24"/>
        </w:rPr>
        <w:t xml:space="preserve">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:rsidR="00CE20CD" w:rsidRPr="008107B6" w:rsidRDefault="00CE20CD" w:rsidP="00CE20CD">
      <w:pPr>
        <w:pStyle w:val="af"/>
        <w:spacing w:after="120"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sz w:val="24"/>
          <w:szCs w:val="24"/>
        </w:rPr>
        <w:t xml:space="preserve">– </w:t>
      </w:r>
      <w:r w:rsidRPr="008107B6">
        <w:rPr>
          <w:b w:val="0"/>
          <w:bCs w:val="0"/>
          <w:i/>
          <w:sz w:val="24"/>
          <w:szCs w:val="24"/>
        </w:rPr>
        <w:t>уметь</w:t>
      </w:r>
      <w:r w:rsidRPr="008107B6">
        <w:rPr>
          <w:b w:val="0"/>
          <w:bCs w:val="0"/>
          <w:sz w:val="24"/>
          <w:szCs w:val="24"/>
        </w:rPr>
        <w:t xml:space="preserve"> </w:t>
      </w:r>
      <w:r w:rsidRPr="008107B6">
        <w:rPr>
          <w:b w:val="0"/>
          <w:bCs w:val="0"/>
          <w:i/>
          <w:sz w:val="24"/>
          <w:szCs w:val="24"/>
        </w:rPr>
        <w:t>использовать</w:t>
      </w:r>
      <w:r w:rsidRPr="008107B6">
        <w:rPr>
          <w:b w:val="0"/>
          <w:bCs w:val="0"/>
          <w:sz w:val="24"/>
          <w:szCs w:val="24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CE20CD" w:rsidRPr="008107B6" w:rsidRDefault="00CE20CD" w:rsidP="00CE20CD">
      <w:pPr>
        <w:ind w:firstLine="284"/>
      </w:pPr>
      <w:r w:rsidRPr="008107B6">
        <w:rPr>
          <w:i/>
        </w:rPr>
        <w:t>Средством формирования</w:t>
      </w:r>
      <w:r w:rsidRPr="008107B6">
        <w:t xml:space="preserve"> </w:t>
      </w:r>
      <w:proofErr w:type="gramStart"/>
      <w:r w:rsidRPr="008107B6">
        <w:t>познавательных</w:t>
      </w:r>
      <w:proofErr w:type="gramEnd"/>
      <w:r w:rsidRPr="008107B6">
        <w:t xml:space="preserve"> УУД служат учебный материал и прежде всего продуктивные задания учебника.</w:t>
      </w:r>
    </w:p>
    <w:p w:rsidR="00CE20CD" w:rsidRPr="008107B6" w:rsidRDefault="00CE20CD" w:rsidP="00CE20CD">
      <w:r w:rsidRPr="008107B6">
        <w:t xml:space="preserve">  – Использование математических знаний для решения различных математических задач и оценки полученных</w:t>
      </w:r>
      <w:r w:rsidRPr="008107B6">
        <w:rPr>
          <w:color w:val="FF0000"/>
        </w:rPr>
        <w:t xml:space="preserve"> </w:t>
      </w:r>
      <w:r w:rsidRPr="008107B6">
        <w:t>результатов.</w:t>
      </w:r>
    </w:p>
    <w:p w:rsidR="00CE20CD" w:rsidRPr="008107B6" w:rsidRDefault="00CE20CD" w:rsidP="00CE20CD">
      <w:r w:rsidRPr="008107B6">
        <w:t xml:space="preserve">  – Совокупность умений по использованию доказательной математической речи.</w:t>
      </w:r>
    </w:p>
    <w:p w:rsidR="00CE20CD" w:rsidRPr="008107B6" w:rsidRDefault="00CE20CD" w:rsidP="00CE20CD">
      <w:r w:rsidRPr="008107B6">
        <w:t xml:space="preserve"> – Совокупность умений по работе с информацией, в том числе и с различными математическими текстами.</w:t>
      </w:r>
    </w:p>
    <w:p w:rsidR="00CE20CD" w:rsidRPr="008107B6" w:rsidRDefault="00CE20CD" w:rsidP="00CE20CD">
      <w:r w:rsidRPr="008107B6">
        <w:t xml:space="preserve"> </w:t>
      </w:r>
      <w:r w:rsidRPr="008107B6">
        <w:rPr>
          <w:b/>
          <w:color w:val="000000"/>
        </w:rPr>
        <w:t>–</w:t>
      </w:r>
      <w:r w:rsidRPr="008107B6">
        <w:t xml:space="preserve"> Умения использовать математические средства для изучения и описания реальных процессов и явлений.</w:t>
      </w:r>
    </w:p>
    <w:p w:rsidR="00CE20CD" w:rsidRPr="008107B6" w:rsidRDefault="00CE20CD" w:rsidP="00CE20CD">
      <w:r w:rsidRPr="008107B6">
        <w:t xml:space="preserve"> </w:t>
      </w:r>
      <w:r w:rsidRPr="008107B6">
        <w:rPr>
          <w:color w:val="000000"/>
        </w:rPr>
        <w:t xml:space="preserve"> </w:t>
      </w:r>
      <w:r w:rsidRPr="008107B6">
        <w:rPr>
          <w:b/>
          <w:color w:val="000000"/>
        </w:rPr>
        <w:t xml:space="preserve">– </w:t>
      </w:r>
      <w:r w:rsidRPr="008107B6">
        <w:rPr>
          <w:color w:val="000000"/>
        </w:rPr>
        <w:t>Независимость и критичность мышления.</w:t>
      </w:r>
    </w:p>
    <w:p w:rsidR="00CE20CD" w:rsidRPr="008107B6" w:rsidRDefault="00CE20CD" w:rsidP="00CE20CD">
      <w:r w:rsidRPr="008107B6">
        <w:rPr>
          <w:color w:val="000000"/>
        </w:rPr>
        <w:t xml:space="preserve"> </w:t>
      </w:r>
      <w:r w:rsidRPr="008107B6">
        <w:rPr>
          <w:b/>
          <w:color w:val="000000"/>
        </w:rPr>
        <w:t xml:space="preserve">– </w:t>
      </w:r>
      <w:r w:rsidRPr="008107B6">
        <w:rPr>
          <w:color w:val="000000"/>
        </w:rPr>
        <w:t>Воля и настойчивость в достижении цели.</w:t>
      </w:r>
    </w:p>
    <w:p w:rsidR="00CE20CD" w:rsidRPr="008107B6" w:rsidRDefault="00CE20CD" w:rsidP="00CE20CD">
      <w:pPr>
        <w:widowControl w:val="0"/>
        <w:spacing w:before="120" w:after="120"/>
        <w:ind w:firstLine="284"/>
        <w:rPr>
          <w:b/>
          <w:i/>
        </w:rPr>
      </w:pPr>
      <w:proofErr w:type="gramStart"/>
      <w:r w:rsidRPr="008107B6">
        <w:rPr>
          <w:b/>
          <w:i/>
        </w:rPr>
        <w:t>Коммуникативные УУД:</w:t>
      </w:r>
      <w:proofErr w:type="gramEnd"/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самостоятельно </w:t>
      </w:r>
      <w:r w:rsidRPr="008107B6">
        <w:rPr>
          <w:b w:val="0"/>
          <w:bCs w:val="0"/>
          <w:i/>
          <w:sz w:val="24"/>
          <w:szCs w:val="24"/>
        </w:rPr>
        <w:t>организовывать</w:t>
      </w:r>
      <w:r w:rsidRPr="008107B6">
        <w:rPr>
          <w:b w:val="0"/>
          <w:bCs w:val="0"/>
          <w:sz w:val="24"/>
          <w:szCs w:val="24"/>
        </w:rPr>
        <w:t xml:space="preserve"> учебное взаимодействие в группе (определять общие цели, договариваться друг с другом и т.д.);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отстаивая свою точку зрения, </w:t>
      </w:r>
      <w:r w:rsidRPr="008107B6">
        <w:rPr>
          <w:b w:val="0"/>
          <w:bCs w:val="0"/>
          <w:i/>
          <w:sz w:val="24"/>
          <w:szCs w:val="24"/>
        </w:rPr>
        <w:t>приводить аргументы</w:t>
      </w:r>
      <w:r w:rsidRPr="008107B6">
        <w:rPr>
          <w:b w:val="0"/>
          <w:bCs w:val="0"/>
          <w:sz w:val="24"/>
          <w:szCs w:val="24"/>
        </w:rPr>
        <w:t xml:space="preserve">, подтверждая их фактами; 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в дискуссии </w:t>
      </w:r>
      <w:r w:rsidRPr="008107B6">
        <w:rPr>
          <w:b w:val="0"/>
          <w:bCs w:val="0"/>
          <w:i/>
          <w:sz w:val="24"/>
          <w:szCs w:val="24"/>
        </w:rPr>
        <w:t>уметь</w:t>
      </w:r>
      <w:r w:rsidRPr="008107B6">
        <w:rPr>
          <w:b w:val="0"/>
          <w:bCs w:val="0"/>
          <w:sz w:val="24"/>
          <w:szCs w:val="24"/>
        </w:rPr>
        <w:t xml:space="preserve"> </w:t>
      </w:r>
      <w:r w:rsidRPr="008107B6">
        <w:rPr>
          <w:b w:val="0"/>
          <w:bCs w:val="0"/>
          <w:i/>
          <w:sz w:val="24"/>
          <w:szCs w:val="24"/>
        </w:rPr>
        <w:t>выдвинуть</w:t>
      </w:r>
      <w:r w:rsidRPr="008107B6">
        <w:rPr>
          <w:b w:val="0"/>
          <w:bCs w:val="0"/>
          <w:sz w:val="24"/>
          <w:szCs w:val="24"/>
        </w:rPr>
        <w:t xml:space="preserve"> контраргументы;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r w:rsidRPr="008107B6">
        <w:rPr>
          <w:b w:val="0"/>
          <w:bCs w:val="0"/>
          <w:sz w:val="24"/>
          <w:szCs w:val="24"/>
        </w:rPr>
        <w:t xml:space="preserve">– учиться </w:t>
      </w:r>
      <w:proofErr w:type="gramStart"/>
      <w:r w:rsidRPr="008107B6">
        <w:rPr>
          <w:b w:val="0"/>
          <w:bCs w:val="0"/>
          <w:i/>
          <w:sz w:val="24"/>
          <w:szCs w:val="24"/>
        </w:rPr>
        <w:t>критично</w:t>
      </w:r>
      <w:proofErr w:type="gramEnd"/>
      <w:r w:rsidRPr="008107B6">
        <w:rPr>
          <w:b w:val="0"/>
          <w:bCs w:val="0"/>
          <w:i/>
          <w:sz w:val="24"/>
          <w:szCs w:val="24"/>
        </w:rPr>
        <w:t xml:space="preserve"> относиться</w:t>
      </w:r>
      <w:r w:rsidRPr="008107B6">
        <w:rPr>
          <w:b w:val="0"/>
          <w:bCs w:val="0"/>
          <w:sz w:val="24"/>
          <w:szCs w:val="24"/>
        </w:rPr>
        <w:t xml:space="preserve"> к своему мнению, с достоинством </w:t>
      </w:r>
      <w:r w:rsidRPr="008107B6">
        <w:rPr>
          <w:b w:val="0"/>
          <w:bCs w:val="0"/>
          <w:i/>
          <w:sz w:val="24"/>
          <w:szCs w:val="24"/>
        </w:rPr>
        <w:t>признавать</w:t>
      </w:r>
      <w:r w:rsidRPr="008107B6">
        <w:rPr>
          <w:b w:val="0"/>
          <w:bCs w:val="0"/>
          <w:sz w:val="24"/>
          <w:szCs w:val="24"/>
        </w:rPr>
        <w:t xml:space="preserve"> ошибочность своего мнения (если оно таково) и корректировать его;</w:t>
      </w:r>
    </w:p>
    <w:p w:rsidR="00CE20CD" w:rsidRPr="008107B6" w:rsidRDefault="00CE20CD" w:rsidP="00CE20CD">
      <w:pPr>
        <w:pStyle w:val="af"/>
        <w:spacing w:line="240" w:lineRule="auto"/>
        <w:ind w:left="0" w:right="-1" w:firstLine="0"/>
        <w:jc w:val="both"/>
        <w:rPr>
          <w:b w:val="0"/>
          <w:bCs w:val="0"/>
          <w:sz w:val="24"/>
          <w:szCs w:val="24"/>
        </w:rPr>
      </w:pPr>
      <w:proofErr w:type="gramStart"/>
      <w:r w:rsidRPr="008107B6">
        <w:rPr>
          <w:b w:val="0"/>
          <w:bCs w:val="0"/>
          <w:sz w:val="24"/>
          <w:szCs w:val="24"/>
        </w:rPr>
        <w:t xml:space="preserve">– понимая позицию другого, </w:t>
      </w:r>
      <w:r w:rsidRPr="008107B6">
        <w:rPr>
          <w:b w:val="0"/>
          <w:bCs w:val="0"/>
          <w:i/>
          <w:sz w:val="24"/>
          <w:szCs w:val="24"/>
        </w:rPr>
        <w:t>различать</w:t>
      </w:r>
      <w:r w:rsidRPr="008107B6">
        <w:rPr>
          <w:b w:val="0"/>
          <w:bCs w:val="0"/>
          <w:sz w:val="24"/>
          <w:szCs w:val="24"/>
        </w:rPr>
        <w:t xml:space="preserve"> в его речи: мнение (точку зрения), доказательство (аргументы), факты; гипотезы, аксиомы, теории;</w:t>
      </w:r>
      <w:proofErr w:type="gramEnd"/>
    </w:p>
    <w:p w:rsidR="00CE20CD" w:rsidRPr="008107B6" w:rsidRDefault="00CE20CD" w:rsidP="00CE20CD">
      <w:pPr>
        <w:ind w:right="-1" w:firstLine="284"/>
      </w:pPr>
      <w:r w:rsidRPr="008107B6">
        <w:rPr>
          <w:i/>
        </w:rPr>
        <w:t>Средством  формирования</w:t>
      </w:r>
      <w:r w:rsidRPr="008107B6">
        <w:t xml:space="preserve"> коммуникативных УУД служат технология проблемного обучения, организация работы в малых группах, также использование на уроках технологии личностн</w:t>
      </w:r>
      <w:proofErr w:type="gramStart"/>
      <w:r w:rsidRPr="008107B6">
        <w:t>о-</w:t>
      </w:r>
      <w:proofErr w:type="gramEnd"/>
      <w:r w:rsidRPr="008107B6">
        <w:t xml:space="preserve"> ориентированного и  системно- </w:t>
      </w:r>
      <w:proofErr w:type="spellStart"/>
      <w:r w:rsidRPr="008107B6">
        <w:t>деятельностного</w:t>
      </w:r>
      <w:proofErr w:type="spellEnd"/>
      <w:r w:rsidRPr="008107B6">
        <w:t xml:space="preserve"> обучения. </w:t>
      </w:r>
    </w:p>
    <w:p w:rsidR="00F96884" w:rsidRPr="008107B6" w:rsidRDefault="00F96884" w:rsidP="00D63242">
      <w:pPr>
        <w:ind w:firstLine="0"/>
        <w:rPr>
          <w:b/>
        </w:rPr>
      </w:pPr>
      <w:r w:rsidRPr="008107B6">
        <w:rPr>
          <w:b/>
        </w:rPr>
        <w:t>Предметные результаты</w:t>
      </w:r>
    </w:p>
    <w:p w:rsidR="00F96884" w:rsidRPr="008107B6" w:rsidRDefault="00CE20CD" w:rsidP="00F96884">
      <w:pPr>
        <w:ind w:firstLine="851"/>
        <w:rPr>
          <w:b/>
          <w:i/>
        </w:rPr>
      </w:pPr>
      <w:r w:rsidRPr="008107B6">
        <w:t xml:space="preserve"> </w:t>
      </w:r>
      <w:bookmarkStart w:id="9" w:name="_Toc21527246"/>
      <w:r w:rsidR="00F96884" w:rsidRPr="008107B6">
        <w:rPr>
          <w:b/>
          <w:i/>
        </w:rPr>
        <w:t>Алгебраические дроби</w:t>
      </w:r>
    </w:p>
    <w:p w:rsidR="00F96884" w:rsidRPr="008107B6" w:rsidRDefault="003812C9" w:rsidP="00F96884">
      <w:pPr>
        <w:ind w:firstLine="851"/>
      </w:pPr>
      <w:r w:rsidRPr="008107B6">
        <w:t xml:space="preserve">Ученик </w:t>
      </w:r>
      <w:r w:rsidR="00F96884" w:rsidRPr="008107B6">
        <w:t xml:space="preserve"> научится:</w:t>
      </w:r>
    </w:p>
    <w:p w:rsidR="00F96884" w:rsidRPr="008107B6" w:rsidRDefault="00F96884" w:rsidP="00F96884">
      <w:pPr>
        <w:pStyle w:val="aff1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осуществлять в рациональных выражениях числовые подстановки и выполнять соответствующие вычисления; </w:t>
      </w:r>
    </w:p>
    <w:p w:rsidR="00F96884" w:rsidRPr="008107B6" w:rsidRDefault="00F96884" w:rsidP="00F96884">
      <w:pPr>
        <w:pStyle w:val="aff1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lastRenderedPageBreak/>
        <w:t xml:space="preserve">выполнять действия сложения и вычитания с алгебраическими дробями; </w:t>
      </w:r>
    </w:p>
    <w:p w:rsidR="00F96884" w:rsidRPr="008107B6" w:rsidRDefault="00F96884" w:rsidP="00F96884">
      <w:pPr>
        <w:pStyle w:val="aff1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сокращать дробь; </w:t>
      </w:r>
    </w:p>
    <w:p w:rsidR="00F96884" w:rsidRPr="008107B6" w:rsidRDefault="00F96884" w:rsidP="00F96884">
      <w:pPr>
        <w:pStyle w:val="aff1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возводить дробь в степень; </w:t>
      </w:r>
    </w:p>
    <w:p w:rsidR="00F96884" w:rsidRPr="008107B6" w:rsidRDefault="00F96884" w:rsidP="00F96884">
      <w:pPr>
        <w:pStyle w:val="aff1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выполнять действия умножения и деления с алгебраическими дробями; </w:t>
      </w:r>
    </w:p>
    <w:p w:rsidR="00F96884" w:rsidRPr="008107B6" w:rsidRDefault="00F96884" w:rsidP="00F96884">
      <w:pPr>
        <w:pStyle w:val="aff1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выполнять разложение многочлена на множители применением формул; сокращенного умножения; </w:t>
      </w:r>
    </w:p>
    <w:p w:rsidR="00F96884" w:rsidRPr="008107B6" w:rsidRDefault="00F96884" w:rsidP="00F96884">
      <w:pPr>
        <w:pStyle w:val="aff1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выполнять преобразование рациональных выражений; </w:t>
      </w:r>
    </w:p>
    <w:p w:rsidR="00F96884" w:rsidRPr="008107B6" w:rsidRDefault="00F96884" w:rsidP="00F96884">
      <w:pPr>
        <w:pStyle w:val="aff1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решать простейшие рациональные уравнения; </w:t>
      </w:r>
    </w:p>
    <w:p w:rsidR="00F96884" w:rsidRPr="008107B6" w:rsidRDefault="00F96884" w:rsidP="00F96884">
      <w:pPr>
        <w:pStyle w:val="aff1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F96884" w:rsidRPr="008107B6" w:rsidRDefault="00F96884" w:rsidP="00F96884">
      <w:pPr>
        <w:pStyle w:val="aff1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устанавливать, при каких значениях переменной алгебраическая дробь не имеет смысла.</w:t>
      </w:r>
    </w:p>
    <w:p w:rsidR="00F96884" w:rsidRPr="008107B6" w:rsidRDefault="003812C9" w:rsidP="00F96884">
      <w:pPr>
        <w:pStyle w:val="141"/>
        <w:shd w:val="clear" w:color="auto" w:fill="auto"/>
        <w:spacing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Ученик  </w:t>
      </w:r>
      <w:r w:rsidR="00F96884" w:rsidRPr="008107B6">
        <w:rPr>
          <w:rFonts w:ascii="Times New Roman" w:eastAsia="Calibri" w:hAnsi="Times New Roman" w:cs="Times New Roman"/>
          <w:sz w:val="24"/>
          <w:szCs w:val="24"/>
        </w:rPr>
        <w:t>получит возможность научиться:</w:t>
      </w:r>
    </w:p>
    <w:p w:rsidR="00F96884" w:rsidRPr="008107B6" w:rsidRDefault="00F96884" w:rsidP="00F96884">
      <w:pPr>
        <w:pStyle w:val="141"/>
        <w:numPr>
          <w:ilvl w:val="0"/>
          <w:numId w:val="14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выполнять многошаговые преобразования рациональных выражений, применяя широкий набор способов и приёмов;</w:t>
      </w:r>
    </w:p>
    <w:p w:rsidR="00F96884" w:rsidRPr="008107B6" w:rsidRDefault="00F96884" w:rsidP="00F96884">
      <w:pPr>
        <w:pStyle w:val="141"/>
        <w:numPr>
          <w:ilvl w:val="0"/>
          <w:numId w:val="15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выбирать рациональный способ решения;</w:t>
      </w:r>
    </w:p>
    <w:p w:rsidR="00F96884" w:rsidRPr="008107B6" w:rsidRDefault="00F96884" w:rsidP="00F96884">
      <w:pPr>
        <w:pStyle w:val="141"/>
        <w:numPr>
          <w:ilvl w:val="0"/>
          <w:numId w:val="15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давать определения алгебраическим понятиям;</w:t>
      </w:r>
    </w:p>
    <w:p w:rsidR="00F96884" w:rsidRPr="008107B6" w:rsidRDefault="00F96884" w:rsidP="00F96884">
      <w:pPr>
        <w:pStyle w:val="141"/>
        <w:numPr>
          <w:ilvl w:val="0"/>
          <w:numId w:val="15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работать с заданными алгоритмами;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работать с текстами научного стиля, составлять конспект;</w:t>
      </w:r>
    </w:p>
    <w:p w:rsidR="00F96884" w:rsidRPr="008107B6" w:rsidRDefault="00F96884" w:rsidP="00F96884">
      <w:pPr>
        <w:pStyle w:val="141"/>
        <w:numPr>
          <w:ilvl w:val="0"/>
          <w:numId w:val="15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осуществлять сравнение, самостоятельно выбирая основания и критерии для указанных логических операций;</w:t>
      </w:r>
    </w:p>
    <w:p w:rsidR="00F96884" w:rsidRPr="008107B6" w:rsidRDefault="00F96884" w:rsidP="00F96884">
      <w:pPr>
        <w:pStyle w:val="aff1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</w:t>
      </w:r>
      <w:r w:rsidRPr="008107B6">
        <w:rPr>
          <w:rFonts w:ascii="Times New Roman" w:hAnsi="Times New Roman" w:cs="Times New Roman"/>
          <w:sz w:val="24"/>
          <w:szCs w:val="24"/>
        </w:rPr>
        <w:t>;</w:t>
      </w:r>
    </w:p>
    <w:p w:rsidR="00F96884" w:rsidRPr="008107B6" w:rsidRDefault="00F96884" w:rsidP="00F96884">
      <w:pPr>
        <w:pStyle w:val="141"/>
        <w:numPr>
          <w:ilvl w:val="0"/>
          <w:numId w:val="15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работать в группе — устанавливать рабочие отношения, эффективно сотрудничать и способствовать продуктивной кооперации;</w:t>
      </w:r>
    </w:p>
    <w:p w:rsidR="00F96884" w:rsidRPr="008107B6" w:rsidRDefault="00F96884" w:rsidP="00F96884">
      <w:pPr>
        <w:pStyle w:val="141"/>
        <w:shd w:val="clear" w:color="auto" w:fill="auto"/>
        <w:spacing w:line="240" w:lineRule="auto"/>
        <w:ind w:left="851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107B6">
        <w:rPr>
          <w:rFonts w:ascii="Times New Roman" w:hAnsi="Times New Roman" w:cs="Times New Roman"/>
          <w:b/>
          <w:sz w:val="24"/>
          <w:szCs w:val="24"/>
        </w:rPr>
        <w:t xml:space="preserve">Квадратичная функция </w:t>
      </w:r>
      <w:r w:rsidRPr="008107B6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8107B6">
        <w:rPr>
          <w:rFonts w:ascii="Times New Roman" w:hAnsi="Times New Roman" w:cs="Times New Roman"/>
          <w:b/>
          <w:sz w:val="24"/>
          <w:szCs w:val="24"/>
        </w:rPr>
        <w:t>=</w:t>
      </w:r>
      <w:r w:rsidRPr="008107B6">
        <w:rPr>
          <w:rFonts w:ascii="Times New Roman" w:hAnsi="Times New Roman" w:cs="Times New Roman"/>
          <w:b/>
          <w:sz w:val="24"/>
          <w:szCs w:val="24"/>
          <w:lang w:val="en-US"/>
        </w:rPr>
        <w:t>ax</w:t>
      </w:r>
      <w:r w:rsidRPr="008107B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107B6">
        <w:rPr>
          <w:rFonts w:ascii="Times New Roman" w:hAnsi="Times New Roman" w:cs="Times New Roman"/>
          <w:b/>
          <w:sz w:val="24"/>
          <w:szCs w:val="24"/>
        </w:rPr>
        <w:t>. Функция у=</w:t>
      </w:r>
      <w:r w:rsidRPr="008107B6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Pr="008107B6">
        <w:rPr>
          <w:rFonts w:ascii="Times New Roman" w:hAnsi="Times New Roman" w:cs="Times New Roman"/>
          <w:b/>
          <w:sz w:val="24"/>
          <w:szCs w:val="24"/>
        </w:rPr>
        <w:t>/х.</w:t>
      </w:r>
    </w:p>
    <w:p w:rsidR="00F96884" w:rsidRPr="008107B6" w:rsidRDefault="003812C9" w:rsidP="00F96884">
      <w:pPr>
        <w:ind w:firstLine="851"/>
      </w:pPr>
      <w:r w:rsidRPr="008107B6">
        <w:t xml:space="preserve">Ученик  </w:t>
      </w:r>
      <w:r w:rsidR="00F96884" w:rsidRPr="008107B6">
        <w:t>научится: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>находить область определения и область значений функции, читать график функции;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>строить графики функций у=ах</w:t>
      </w:r>
      <w:proofErr w:type="gramStart"/>
      <w:r w:rsidRPr="008107B6">
        <w:rPr>
          <w:rFonts w:ascii="Times New Roman" w:hAnsi="Times New Roman" w:cs="Times New Roman"/>
          <w:i w:val="0"/>
          <w:sz w:val="24"/>
          <w:szCs w:val="24"/>
          <w:vertAlign w:val="superscript"/>
        </w:rPr>
        <w:t>2</w:t>
      </w:r>
      <w:proofErr w:type="gramEnd"/>
      <w:r w:rsidRPr="008107B6">
        <w:rPr>
          <w:rFonts w:ascii="Times New Roman" w:hAnsi="Times New Roman" w:cs="Times New Roman"/>
          <w:i w:val="0"/>
          <w:sz w:val="24"/>
          <w:szCs w:val="24"/>
        </w:rPr>
        <w:t>, функции у=</w:t>
      </w:r>
      <w:r w:rsidRPr="008107B6">
        <w:rPr>
          <w:rFonts w:ascii="Times New Roman" w:hAnsi="Times New Roman" w:cs="Times New Roman"/>
          <w:i w:val="0"/>
          <w:sz w:val="24"/>
          <w:szCs w:val="24"/>
          <w:lang w:val="en-US"/>
        </w:rPr>
        <w:t>k</w:t>
      </w:r>
      <w:r w:rsidRPr="008107B6">
        <w:rPr>
          <w:rFonts w:ascii="Times New Roman" w:hAnsi="Times New Roman" w:cs="Times New Roman"/>
          <w:i w:val="0"/>
          <w:sz w:val="24"/>
          <w:szCs w:val="24"/>
        </w:rPr>
        <w:t>/х;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 xml:space="preserve">выполнять простейшие преобразования графиков функций; 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 xml:space="preserve">строить график квадратичной функции, 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 xml:space="preserve">находить по графику нули функции, промежутки, где функция принимает положительные и отрицательные значения; 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 xml:space="preserve">решать квадратное уравнение графически; 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>решать неравенство ах</w:t>
      </w:r>
      <w:proofErr w:type="gramStart"/>
      <w:r w:rsidRPr="008107B6">
        <w:rPr>
          <w:rFonts w:ascii="Times New Roman" w:hAnsi="Times New Roman" w:cs="Times New Roman"/>
          <w:i w:val="0"/>
          <w:sz w:val="24"/>
          <w:szCs w:val="24"/>
          <w:vertAlign w:val="superscript"/>
        </w:rPr>
        <w:t>2</w:t>
      </w:r>
      <w:proofErr w:type="gramEnd"/>
      <w:r w:rsidRPr="008107B6">
        <w:rPr>
          <w:rFonts w:ascii="Times New Roman" w:hAnsi="Times New Roman" w:cs="Times New Roman"/>
          <w:i w:val="0"/>
          <w:sz w:val="24"/>
          <w:szCs w:val="24"/>
        </w:rPr>
        <w:t xml:space="preserve"> +вх+с.≥0 на основе свойств квадратичной функции;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 xml:space="preserve">графически решать уравнения и системы уравнений; 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>графически определять число решений системы уравнений;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 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 xml:space="preserve">упрощать функциональные выражения; 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>строить графики кусочно-заданных функций;</w:t>
      </w:r>
    </w:p>
    <w:p w:rsidR="00F96884" w:rsidRPr="008107B6" w:rsidRDefault="00F96884" w:rsidP="00F96884">
      <w:pPr>
        <w:pStyle w:val="141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i w:val="0"/>
          <w:sz w:val="24"/>
          <w:szCs w:val="24"/>
        </w:rPr>
        <w:t>работать с чертёжными инструментами.</w:t>
      </w:r>
    </w:p>
    <w:p w:rsidR="00F96884" w:rsidRPr="008107B6" w:rsidRDefault="003812C9" w:rsidP="00F96884">
      <w:pPr>
        <w:pStyle w:val="141"/>
        <w:shd w:val="clear" w:color="auto" w:fill="auto"/>
        <w:spacing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Ученик  </w:t>
      </w:r>
      <w:r w:rsidR="00F96884" w:rsidRPr="008107B6">
        <w:rPr>
          <w:rFonts w:ascii="Times New Roman" w:eastAsia="Calibri" w:hAnsi="Times New Roman" w:cs="Times New Roman"/>
          <w:sz w:val="24"/>
          <w:szCs w:val="24"/>
        </w:rPr>
        <w:t>получит возможность научиться:</w:t>
      </w:r>
    </w:p>
    <w:p w:rsidR="00F96884" w:rsidRPr="008107B6" w:rsidRDefault="00F96884" w:rsidP="00F96884">
      <w:pPr>
        <w:pStyle w:val="141"/>
        <w:numPr>
          <w:ilvl w:val="0"/>
          <w:numId w:val="17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F96884" w:rsidRPr="008107B6" w:rsidRDefault="00F96884" w:rsidP="00F96884">
      <w:pPr>
        <w:pStyle w:val="141"/>
        <w:numPr>
          <w:ilvl w:val="0"/>
          <w:numId w:val="17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курса;</w:t>
      </w:r>
    </w:p>
    <w:p w:rsidR="00F96884" w:rsidRPr="008107B6" w:rsidRDefault="00F96884" w:rsidP="00F96884">
      <w:pPr>
        <w:pStyle w:val="141"/>
        <w:numPr>
          <w:ilvl w:val="0"/>
          <w:numId w:val="17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строить графики с использованием возможностей специальных компьютерных инструментов и программ;</w:t>
      </w:r>
    </w:p>
    <w:p w:rsidR="00F96884" w:rsidRPr="008107B6" w:rsidRDefault="00F96884" w:rsidP="00F96884">
      <w:pPr>
        <w:pStyle w:val="141"/>
        <w:numPr>
          <w:ilvl w:val="0"/>
          <w:numId w:val="17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F96884" w:rsidRPr="008107B6" w:rsidRDefault="00F96884" w:rsidP="00F96884">
      <w:pPr>
        <w:pStyle w:val="141"/>
        <w:numPr>
          <w:ilvl w:val="0"/>
          <w:numId w:val="17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F96884" w:rsidRPr="008107B6" w:rsidRDefault="00F96884" w:rsidP="00F96884">
      <w:pPr>
        <w:pStyle w:val="141"/>
        <w:numPr>
          <w:ilvl w:val="0"/>
          <w:numId w:val="17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на основе комбинирования ранее изученных алгоритмов и способов действия решать нетиповые задачи, выполняя продуктивные действия эвристического типа.</w:t>
      </w:r>
    </w:p>
    <w:p w:rsidR="00F96884" w:rsidRPr="008107B6" w:rsidRDefault="00F96884" w:rsidP="00F96884">
      <w:pPr>
        <w:pStyle w:val="141"/>
        <w:shd w:val="clear" w:color="auto" w:fill="auto"/>
        <w:spacing w:line="240" w:lineRule="auto"/>
        <w:ind w:left="851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107B6">
        <w:rPr>
          <w:rFonts w:ascii="Times New Roman" w:hAnsi="Times New Roman" w:cs="Times New Roman"/>
          <w:b/>
          <w:sz w:val="24"/>
          <w:szCs w:val="24"/>
        </w:rPr>
        <w:t>Функция у=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√</m:t>
        </m:r>
      </m:oMath>
      <w:r w:rsidRPr="008107B6">
        <w:rPr>
          <w:rFonts w:ascii="Times New Roman" w:hAnsi="Times New Roman" w:cs="Times New Roman"/>
          <w:b/>
          <w:sz w:val="24"/>
          <w:szCs w:val="24"/>
        </w:rPr>
        <w:t>х. Свойства квадратного корня.</w:t>
      </w:r>
    </w:p>
    <w:p w:rsidR="00F96884" w:rsidRPr="008107B6" w:rsidRDefault="003812C9" w:rsidP="00F96884">
      <w:pPr>
        <w:ind w:firstLine="851"/>
      </w:pPr>
      <w:r w:rsidRPr="008107B6">
        <w:t>Ученик</w:t>
      </w:r>
      <w:r w:rsidR="00F96884" w:rsidRPr="008107B6">
        <w:t xml:space="preserve"> научится: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извлекать квадратный корень из неотрицательного числа;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строить график функции </w:t>
      </w:r>
      <w:r w:rsidRPr="008107B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9B2B9E" wp14:editId="74E54867">
            <wp:extent cx="469900" cy="215900"/>
            <wp:effectExtent l="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07B6">
        <w:rPr>
          <w:rFonts w:ascii="Times New Roman" w:hAnsi="Times New Roman" w:cs="Times New Roman"/>
          <w:sz w:val="24"/>
          <w:szCs w:val="24"/>
        </w:rPr>
        <w:t xml:space="preserve">, описывать её свойства;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bCs/>
          <w:sz w:val="24"/>
          <w:szCs w:val="24"/>
        </w:rPr>
        <w:t>применять</w:t>
      </w:r>
      <w:r w:rsidRPr="008107B6">
        <w:rPr>
          <w:rFonts w:ascii="Times New Roman" w:hAnsi="Times New Roman" w:cs="Times New Roman"/>
          <w:sz w:val="24"/>
          <w:szCs w:val="24"/>
        </w:rPr>
        <w:t xml:space="preserve"> свойства квадратных корней при нахождении значения выражений;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решать квадратные уравнения, корнями которых являются иррациональные числа;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решать простейшие иррациональные уравнения;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выполнять упрощения выражений, содержащих квадратный корень с применением изученных свойств;</w:t>
      </w:r>
    </w:p>
    <w:p w:rsidR="00F96884" w:rsidRPr="008107B6" w:rsidRDefault="00F96884" w:rsidP="00F96884">
      <w:pPr>
        <w:pStyle w:val="aff1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вычислять значения квадратных корней, не используя таблицу квадратов чисел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выполнять преобразования, содержащие операцию извлечения корня;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освобождаться от иррациональности в знаменателе;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раскладывать выражения на </w:t>
      </w:r>
      <w:proofErr w:type="gramStart"/>
      <w:r w:rsidRPr="008107B6">
        <w:rPr>
          <w:rFonts w:ascii="Times New Roman" w:hAnsi="Times New Roman" w:cs="Times New Roman"/>
          <w:sz w:val="24"/>
          <w:szCs w:val="24"/>
        </w:rPr>
        <w:t>множители</w:t>
      </w:r>
      <w:proofErr w:type="gramEnd"/>
      <w:r w:rsidRPr="008107B6">
        <w:rPr>
          <w:rFonts w:ascii="Times New Roman" w:hAnsi="Times New Roman" w:cs="Times New Roman"/>
          <w:sz w:val="24"/>
          <w:szCs w:val="24"/>
        </w:rPr>
        <w:t xml:space="preserve"> способом группировки, используя определение и свойства квадратного корня, формулы квадратов суммы и разности;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оценивать </w:t>
      </w:r>
      <w:proofErr w:type="spellStart"/>
      <w:r w:rsidRPr="008107B6">
        <w:rPr>
          <w:rFonts w:ascii="Times New Roman" w:hAnsi="Times New Roman" w:cs="Times New Roman"/>
          <w:sz w:val="24"/>
          <w:szCs w:val="24"/>
        </w:rPr>
        <w:t>неизвлекаемые</w:t>
      </w:r>
      <w:proofErr w:type="spellEnd"/>
      <w:r w:rsidRPr="008107B6">
        <w:rPr>
          <w:rFonts w:ascii="Times New Roman" w:hAnsi="Times New Roman" w:cs="Times New Roman"/>
          <w:sz w:val="24"/>
          <w:szCs w:val="24"/>
        </w:rPr>
        <w:t xml:space="preserve"> корни, находить их приближенные значения;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bCs/>
          <w:sz w:val="24"/>
          <w:szCs w:val="24"/>
        </w:rPr>
        <w:t>выполняют</w:t>
      </w:r>
      <w:r w:rsidRPr="008107B6">
        <w:rPr>
          <w:rFonts w:ascii="Times New Roman" w:hAnsi="Times New Roman" w:cs="Times New Roman"/>
          <w:sz w:val="24"/>
          <w:szCs w:val="24"/>
        </w:rPr>
        <w:t xml:space="preserve"> преобразования иррациональных выражений: </w:t>
      </w:r>
      <w:r w:rsidRPr="008107B6">
        <w:rPr>
          <w:rFonts w:ascii="Times New Roman" w:hAnsi="Times New Roman" w:cs="Times New Roman"/>
          <w:bCs/>
          <w:sz w:val="24"/>
          <w:szCs w:val="24"/>
        </w:rPr>
        <w:t>сокращать</w:t>
      </w:r>
      <w:r w:rsidRPr="008107B6">
        <w:rPr>
          <w:rFonts w:ascii="Times New Roman" w:hAnsi="Times New Roman" w:cs="Times New Roman"/>
          <w:sz w:val="24"/>
          <w:szCs w:val="24"/>
        </w:rPr>
        <w:t xml:space="preserve"> дроби, раскладывая выражения на множители. </w:t>
      </w:r>
    </w:p>
    <w:p w:rsidR="00F96884" w:rsidRPr="008107B6" w:rsidRDefault="003812C9" w:rsidP="00F96884">
      <w:pPr>
        <w:pStyle w:val="141"/>
        <w:shd w:val="clear" w:color="auto" w:fill="auto"/>
        <w:spacing w:line="240" w:lineRule="auto"/>
        <w:ind w:left="1020" w:firstLine="0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eastAsia="Calibri" w:hAnsi="Times New Roman" w:cs="Times New Roman"/>
          <w:sz w:val="24"/>
          <w:szCs w:val="24"/>
        </w:rPr>
        <w:t>Ученик</w:t>
      </w:r>
      <w:r w:rsidR="00F96884" w:rsidRPr="008107B6">
        <w:rPr>
          <w:rFonts w:ascii="Times New Roman" w:eastAsia="Calibri" w:hAnsi="Times New Roman" w:cs="Times New Roman"/>
          <w:sz w:val="24"/>
          <w:szCs w:val="24"/>
        </w:rPr>
        <w:t xml:space="preserve"> получит возможность научиться: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свободно работать с текстами научного стиля;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делать умозаключения (</w:t>
      </w:r>
      <w:proofErr w:type="gramStart"/>
      <w:r w:rsidRPr="008107B6">
        <w:rPr>
          <w:rFonts w:ascii="Times New Roman" w:hAnsi="Times New Roman" w:cs="Times New Roman"/>
          <w:i/>
          <w:sz w:val="24"/>
          <w:szCs w:val="24"/>
        </w:rPr>
        <w:t>индуктивное</w:t>
      </w:r>
      <w:proofErr w:type="gramEnd"/>
      <w:r w:rsidRPr="008107B6">
        <w:rPr>
          <w:rFonts w:ascii="Times New Roman" w:hAnsi="Times New Roman" w:cs="Times New Roman"/>
          <w:i/>
          <w:sz w:val="24"/>
          <w:szCs w:val="24"/>
        </w:rPr>
        <w:t xml:space="preserve"> и по аналогии) и выводы на основе аргументации, формулировать выводы;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участвовать в диалоге, аргументированно отстаивать свою точку зрения;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 xml:space="preserve">понимать точку зрения собеседника, признавать право на иное мнение;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bCs/>
          <w:i/>
          <w:sz w:val="24"/>
          <w:szCs w:val="24"/>
        </w:rPr>
        <w:t>осуществлять</w:t>
      </w:r>
      <w:r w:rsidRPr="008107B6">
        <w:rPr>
          <w:rFonts w:ascii="Times New Roman" w:hAnsi="Times New Roman" w:cs="Times New Roman"/>
          <w:i/>
          <w:sz w:val="24"/>
          <w:szCs w:val="24"/>
        </w:rPr>
        <w:t xml:space="preserve"> проверку выводов, положений, закономерностей, теорем;</w:t>
      </w:r>
    </w:p>
    <w:p w:rsidR="00F96884" w:rsidRPr="008107B6" w:rsidRDefault="00F96884" w:rsidP="00F96884">
      <w:pPr>
        <w:pStyle w:val="aff1"/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осуществлять контроль, коррекцию, оценку действий партнёра, уметь убеждать;</w:t>
      </w:r>
    </w:p>
    <w:p w:rsidR="00F96884" w:rsidRPr="008107B6" w:rsidRDefault="00F96884" w:rsidP="00F96884">
      <w:pPr>
        <w:pStyle w:val="aff1"/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практике.</w:t>
      </w:r>
    </w:p>
    <w:p w:rsidR="00F96884" w:rsidRPr="008107B6" w:rsidRDefault="00F96884" w:rsidP="00F96884">
      <w:pPr>
        <w:ind w:left="851"/>
        <w:rPr>
          <w:b/>
          <w:i/>
        </w:rPr>
      </w:pPr>
      <w:r w:rsidRPr="008107B6">
        <w:rPr>
          <w:b/>
          <w:i/>
        </w:rPr>
        <w:t>Квадратные уравнения</w:t>
      </w:r>
    </w:p>
    <w:p w:rsidR="00F96884" w:rsidRPr="008107B6" w:rsidRDefault="003812C9" w:rsidP="00F96884">
      <w:pPr>
        <w:ind w:left="851"/>
      </w:pPr>
      <w:r w:rsidRPr="008107B6">
        <w:t>Ученик</w:t>
      </w:r>
      <w:r w:rsidR="00F96884" w:rsidRPr="008107B6">
        <w:t xml:space="preserve"> научится:</w:t>
      </w:r>
    </w:p>
    <w:p w:rsidR="00F96884" w:rsidRPr="008107B6" w:rsidRDefault="00F96884" w:rsidP="00F96884">
      <w:pPr>
        <w:pStyle w:val="c0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8107B6">
        <w:rPr>
          <w:rFonts w:ascii="Times New Roman" w:hAnsi="Times New Roman" w:cs="Times New Roman"/>
          <w:color w:val="000000"/>
        </w:rPr>
        <w:t>решать неполные квадратные уравнения;</w:t>
      </w:r>
    </w:p>
    <w:p w:rsidR="00F96884" w:rsidRPr="008107B6" w:rsidRDefault="00F96884" w:rsidP="00F96884">
      <w:pPr>
        <w:pStyle w:val="aff1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color w:val="000000"/>
          <w:sz w:val="24"/>
          <w:szCs w:val="24"/>
        </w:rPr>
        <w:t>решать квадратные уравнения выделением квадрата двучлена;</w:t>
      </w:r>
    </w:p>
    <w:p w:rsidR="00F96884" w:rsidRPr="008107B6" w:rsidRDefault="00F96884" w:rsidP="00F96884">
      <w:pPr>
        <w:pStyle w:val="aff1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color w:val="000000"/>
          <w:sz w:val="24"/>
          <w:szCs w:val="24"/>
        </w:rPr>
        <w:t xml:space="preserve">решать квадратные уравнения по формуле; </w:t>
      </w:r>
    </w:p>
    <w:p w:rsidR="00F96884" w:rsidRPr="008107B6" w:rsidRDefault="00F96884" w:rsidP="00F96884">
      <w:pPr>
        <w:pStyle w:val="aff1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color w:val="000000"/>
          <w:sz w:val="24"/>
          <w:szCs w:val="24"/>
        </w:rPr>
        <w:t>решать задачи с помощью квадратных уравнений;</w:t>
      </w:r>
    </w:p>
    <w:p w:rsidR="00F96884" w:rsidRPr="008107B6" w:rsidRDefault="00F96884" w:rsidP="00F96884">
      <w:pPr>
        <w:pStyle w:val="c0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8107B6">
        <w:rPr>
          <w:rFonts w:ascii="Times New Roman" w:hAnsi="Times New Roman" w:cs="Times New Roman"/>
          <w:color w:val="000000"/>
        </w:rPr>
        <w:t>применять теорему Виета и обратную теорему;</w:t>
      </w:r>
    </w:p>
    <w:p w:rsidR="00F96884" w:rsidRPr="008107B6" w:rsidRDefault="00F96884" w:rsidP="00F96884">
      <w:pPr>
        <w:pStyle w:val="aff1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раскладывать на множители квадратный трёхчлен;</w:t>
      </w:r>
    </w:p>
    <w:p w:rsidR="00F96884" w:rsidRPr="008107B6" w:rsidRDefault="00F96884" w:rsidP="00F96884">
      <w:pPr>
        <w:pStyle w:val="c0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8107B6">
        <w:rPr>
          <w:rFonts w:ascii="Times New Roman" w:hAnsi="Times New Roman" w:cs="Times New Roman"/>
          <w:color w:val="000000"/>
        </w:rPr>
        <w:t>решать дробные рациональные уравнения;</w:t>
      </w:r>
    </w:p>
    <w:p w:rsidR="00F96884" w:rsidRPr="008107B6" w:rsidRDefault="00F96884" w:rsidP="00F96884">
      <w:pPr>
        <w:pStyle w:val="c0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  <w:r w:rsidRPr="008107B6">
        <w:rPr>
          <w:rFonts w:ascii="Times New Roman" w:hAnsi="Times New Roman" w:cs="Times New Roman"/>
          <w:color w:val="000000"/>
        </w:rPr>
        <w:t>решать задачи с помощью рациональных уравнений, выделяя три этапа математического моделирования;</w:t>
      </w:r>
    </w:p>
    <w:p w:rsidR="00F96884" w:rsidRPr="008107B6" w:rsidRDefault="00F96884" w:rsidP="00F96884">
      <w:pPr>
        <w:pStyle w:val="aff1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решать рациональные уравнения, используя метод введения новой переменной;</w:t>
      </w:r>
    </w:p>
    <w:p w:rsidR="00F96884" w:rsidRPr="008107B6" w:rsidRDefault="00F96884" w:rsidP="00F96884">
      <w:pPr>
        <w:pStyle w:val="aff1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решать биквадратные уравнения;</w:t>
      </w:r>
    </w:p>
    <w:p w:rsidR="00F96884" w:rsidRPr="008107B6" w:rsidRDefault="00F96884" w:rsidP="00F96884">
      <w:pPr>
        <w:pStyle w:val="aff1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решать простейшие иррациональные уравнения.</w:t>
      </w:r>
    </w:p>
    <w:p w:rsidR="00F96884" w:rsidRPr="008107B6" w:rsidRDefault="003812C9" w:rsidP="00F96884">
      <w:pPr>
        <w:pStyle w:val="141"/>
        <w:shd w:val="clear" w:color="auto" w:fill="auto"/>
        <w:spacing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eastAsia="Calibri" w:hAnsi="Times New Roman" w:cs="Times New Roman"/>
          <w:sz w:val="24"/>
          <w:szCs w:val="24"/>
        </w:rPr>
        <w:t>Ученик</w:t>
      </w:r>
      <w:r w:rsidR="00F96884" w:rsidRPr="008107B6">
        <w:rPr>
          <w:rFonts w:ascii="Times New Roman" w:eastAsia="Calibri" w:hAnsi="Times New Roman" w:cs="Times New Roman"/>
          <w:sz w:val="24"/>
          <w:szCs w:val="24"/>
        </w:rPr>
        <w:t xml:space="preserve"> получит возможность научиться:</w:t>
      </w:r>
    </w:p>
    <w:p w:rsidR="00F96884" w:rsidRPr="008107B6" w:rsidRDefault="00F96884" w:rsidP="00F96884">
      <w:pPr>
        <w:pStyle w:val="141"/>
        <w:numPr>
          <w:ilvl w:val="0"/>
          <w:numId w:val="21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решать квадратные уравнения с параметрами и проводить исследование всех корней квадратного уравнения;</w:t>
      </w:r>
    </w:p>
    <w:p w:rsidR="00F96884" w:rsidRPr="008107B6" w:rsidRDefault="00F96884" w:rsidP="00F96884">
      <w:pPr>
        <w:pStyle w:val="141"/>
        <w:numPr>
          <w:ilvl w:val="0"/>
          <w:numId w:val="21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eastAsia="Calibri" w:hAnsi="Times New Roman" w:cs="Times New Roman"/>
          <w:sz w:val="24"/>
          <w:szCs w:val="24"/>
        </w:rPr>
        <w:t>выполнять равносильные переходы при решении иррациональных уравнений разной степени трудности;</w:t>
      </w:r>
    </w:p>
    <w:p w:rsidR="00F96884" w:rsidRPr="008107B6" w:rsidRDefault="00F96884" w:rsidP="00F96884">
      <w:pPr>
        <w:pStyle w:val="141"/>
        <w:numPr>
          <w:ilvl w:val="0"/>
          <w:numId w:val="21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воспроизводить теорию с заданной степенью свернутости;</w:t>
      </w:r>
    </w:p>
    <w:p w:rsidR="00F96884" w:rsidRPr="008107B6" w:rsidRDefault="00F96884" w:rsidP="00F96884">
      <w:pPr>
        <w:pStyle w:val="141"/>
        <w:numPr>
          <w:ilvl w:val="0"/>
          <w:numId w:val="21"/>
        </w:numPr>
        <w:shd w:val="clear" w:color="auto" w:fill="auto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F96884" w:rsidRPr="008107B6" w:rsidRDefault="00F96884" w:rsidP="00F96884">
      <w:pPr>
        <w:pStyle w:val="aff1"/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применять графические представления для исследования уравнений, систем уравнений, содержащих параметр;</w:t>
      </w:r>
    </w:p>
    <w:p w:rsidR="00F96884" w:rsidRPr="008107B6" w:rsidRDefault="00F96884" w:rsidP="00F96884">
      <w:pPr>
        <w:pStyle w:val="aff1"/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составлять план и последовательность действий в связи прогнозируемым результатом;</w:t>
      </w:r>
    </w:p>
    <w:p w:rsidR="00F96884" w:rsidRPr="008107B6" w:rsidRDefault="00F96884" w:rsidP="00F96884">
      <w:pPr>
        <w:pStyle w:val="141"/>
        <w:numPr>
          <w:ilvl w:val="0"/>
          <w:numId w:val="21"/>
        </w:numPr>
        <w:shd w:val="clear" w:color="auto" w:fill="auto"/>
        <w:spacing w:line="24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осуществлять контроль, коррекцию, оценку действий партнера.  </w:t>
      </w:r>
    </w:p>
    <w:p w:rsidR="00F96884" w:rsidRPr="008107B6" w:rsidRDefault="00F96884" w:rsidP="00D63242">
      <w:pPr>
        <w:pStyle w:val="141"/>
        <w:shd w:val="clear" w:color="auto" w:fill="auto"/>
        <w:spacing w:line="240" w:lineRule="auto"/>
        <w:ind w:left="851" w:firstLine="0"/>
        <w:jc w:val="left"/>
        <w:rPr>
          <w:rFonts w:ascii="Times New Roman" w:hAnsi="Times New Roman" w:cs="Times New Roman"/>
          <w:b/>
          <w:i w:val="0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  </w:t>
      </w:r>
      <w:r w:rsidRPr="008107B6">
        <w:rPr>
          <w:rFonts w:ascii="Times New Roman" w:hAnsi="Times New Roman" w:cs="Times New Roman"/>
          <w:b/>
          <w:i w:val="0"/>
          <w:sz w:val="24"/>
          <w:szCs w:val="24"/>
        </w:rPr>
        <w:t>Действительные числа</w:t>
      </w:r>
    </w:p>
    <w:p w:rsidR="00F96884" w:rsidRPr="008107B6" w:rsidRDefault="003812C9" w:rsidP="00F96884">
      <w:pPr>
        <w:ind w:left="851"/>
      </w:pPr>
      <w:r w:rsidRPr="008107B6">
        <w:t>Ученик</w:t>
      </w:r>
      <w:r w:rsidR="00F96884" w:rsidRPr="008107B6">
        <w:t xml:space="preserve"> научится: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lastRenderedPageBreak/>
        <w:t xml:space="preserve">округлять числа, записывать их в стандартном виде; 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использовать начальные представления о множестве действительных чисел;</w:t>
      </w:r>
    </w:p>
    <w:p w:rsidR="00F96884" w:rsidRPr="008107B6" w:rsidRDefault="00F96884" w:rsidP="00F96884">
      <w:pPr>
        <w:pStyle w:val="aff1"/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использовать в ходе решения задач элементарные представления, связанные с приближёнными значениями величин;</w:t>
      </w:r>
    </w:p>
    <w:p w:rsidR="00F96884" w:rsidRPr="008107B6" w:rsidRDefault="00F96884" w:rsidP="00F96884">
      <w:pPr>
        <w:pStyle w:val="aff1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упрощать выражения, используя определение степени с отрицательным показателем и свойства степени, выполнять преобразования выражений, содержащих степень с отрицательным показателем;</w:t>
      </w:r>
    </w:p>
    <w:p w:rsidR="00F96884" w:rsidRPr="008107B6" w:rsidRDefault="00F96884" w:rsidP="00F96884">
      <w:pPr>
        <w:pStyle w:val="aff1"/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 xml:space="preserve">оперировать понятиями «тождество», «тождественное преобразование»; доказывать тождества. </w:t>
      </w:r>
    </w:p>
    <w:p w:rsidR="00F96884" w:rsidRPr="008107B6" w:rsidRDefault="003812C9" w:rsidP="00F96884">
      <w:pPr>
        <w:pStyle w:val="141"/>
        <w:shd w:val="clear" w:color="auto" w:fill="auto"/>
        <w:spacing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eastAsia="Calibri" w:hAnsi="Times New Roman" w:cs="Times New Roman"/>
          <w:sz w:val="24"/>
          <w:szCs w:val="24"/>
        </w:rPr>
        <w:t>Ученик</w:t>
      </w:r>
      <w:r w:rsidR="00F96884" w:rsidRPr="008107B6">
        <w:rPr>
          <w:rFonts w:ascii="Times New Roman" w:eastAsia="Calibri" w:hAnsi="Times New Roman" w:cs="Times New Roman"/>
          <w:sz w:val="24"/>
          <w:szCs w:val="24"/>
        </w:rPr>
        <w:t xml:space="preserve"> получит возможность научиться:</w:t>
      </w:r>
    </w:p>
    <w:p w:rsidR="00F96884" w:rsidRPr="008107B6" w:rsidRDefault="00F96884" w:rsidP="00F96884">
      <w:pPr>
        <w:pStyle w:val="aff1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практике;</w:t>
      </w:r>
    </w:p>
    <w:p w:rsidR="00F96884" w:rsidRPr="008107B6" w:rsidRDefault="00F96884" w:rsidP="00F96884">
      <w:pPr>
        <w:pStyle w:val="aff1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развить и углубить знания о десятичной записи действительных чисел (периодические и непериодические дроби);</w:t>
      </w:r>
    </w:p>
    <w:p w:rsidR="00F96884" w:rsidRPr="008107B6" w:rsidRDefault="00F96884" w:rsidP="00F96884">
      <w:pPr>
        <w:pStyle w:val="aff1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F96884" w:rsidRPr="008107B6" w:rsidRDefault="00F96884" w:rsidP="00F96884">
      <w:pPr>
        <w:pStyle w:val="aff1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понять, что погрешность результата вычислений должна быть соизмерима с погрешностью исходных данных;</w:t>
      </w:r>
    </w:p>
    <w:p w:rsidR="00F96884" w:rsidRPr="008107B6" w:rsidRDefault="00F96884" w:rsidP="00F96884">
      <w:pPr>
        <w:pStyle w:val="aff1"/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самостоятельно задумывать, планировать и выполнять учебное исследование.</w:t>
      </w:r>
    </w:p>
    <w:p w:rsidR="00F96884" w:rsidRPr="008107B6" w:rsidRDefault="00F96884" w:rsidP="00F96884">
      <w:pPr>
        <w:pStyle w:val="c0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i/>
          <w:color w:val="000000"/>
        </w:rPr>
      </w:pPr>
      <w:r w:rsidRPr="008107B6">
        <w:rPr>
          <w:rFonts w:ascii="Times New Roman" w:hAnsi="Times New Roman" w:cs="Times New Roman"/>
          <w:i/>
          <w:color w:val="000000"/>
        </w:rPr>
        <w:t xml:space="preserve"> </w:t>
      </w:r>
      <w:r w:rsidRPr="008107B6">
        <w:rPr>
          <w:rFonts w:ascii="Times New Roman" w:hAnsi="Times New Roman" w:cs="Times New Roman"/>
          <w:b/>
          <w:i/>
        </w:rPr>
        <w:t>Неравенства</w:t>
      </w:r>
    </w:p>
    <w:p w:rsidR="00F96884" w:rsidRPr="008107B6" w:rsidRDefault="003812C9" w:rsidP="00F96884">
      <w:pPr>
        <w:ind w:left="851"/>
      </w:pPr>
      <w:r w:rsidRPr="008107B6">
        <w:t>Ученик</w:t>
      </w:r>
      <w:r w:rsidR="00F96884" w:rsidRPr="008107B6">
        <w:t xml:space="preserve"> научится:</w:t>
      </w:r>
    </w:p>
    <w:p w:rsidR="00F96884" w:rsidRPr="008107B6" w:rsidRDefault="00F96884" w:rsidP="00F96884">
      <w:pPr>
        <w:pStyle w:val="aff1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решать неравенства с одной переменной и системы линейных неравенств с одной переменной;</w:t>
      </w:r>
    </w:p>
    <w:p w:rsidR="00F96884" w:rsidRPr="008107B6" w:rsidRDefault="00F96884" w:rsidP="00F96884">
      <w:pPr>
        <w:pStyle w:val="aff1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решать квадратные неравенства методом интервалов;</w:t>
      </w:r>
    </w:p>
    <w:p w:rsidR="00F96884" w:rsidRPr="008107B6" w:rsidRDefault="00F96884" w:rsidP="00F96884">
      <w:pPr>
        <w:pStyle w:val="aff1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применять свойства числовых неравенств;</w:t>
      </w:r>
    </w:p>
    <w:p w:rsidR="00F96884" w:rsidRPr="008107B6" w:rsidRDefault="00F96884" w:rsidP="00F96884">
      <w:pPr>
        <w:pStyle w:val="aff1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исследовать различные функции на монотонность;</w:t>
      </w:r>
    </w:p>
    <w:p w:rsidR="00F96884" w:rsidRPr="008107B6" w:rsidRDefault="00F96884" w:rsidP="00F96884">
      <w:pPr>
        <w:pStyle w:val="aff1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F96884" w:rsidRPr="008107B6" w:rsidRDefault="00F96884" w:rsidP="00F96884">
      <w:pPr>
        <w:pStyle w:val="aff1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07B6">
        <w:rPr>
          <w:rFonts w:ascii="Times New Roman" w:hAnsi="Times New Roman" w:cs="Times New Roman"/>
          <w:sz w:val="24"/>
          <w:szCs w:val="24"/>
        </w:rPr>
        <w:t>применять аппарат неравен</w:t>
      </w:r>
      <w:proofErr w:type="gramStart"/>
      <w:r w:rsidRPr="008107B6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8107B6">
        <w:rPr>
          <w:rFonts w:ascii="Times New Roman" w:hAnsi="Times New Roman" w:cs="Times New Roman"/>
          <w:sz w:val="24"/>
          <w:szCs w:val="24"/>
        </w:rPr>
        <w:t>я решения задач.</w:t>
      </w:r>
    </w:p>
    <w:p w:rsidR="00F96884" w:rsidRPr="008107B6" w:rsidRDefault="003812C9" w:rsidP="00F96884">
      <w:pPr>
        <w:pStyle w:val="141"/>
        <w:shd w:val="clear" w:color="auto" w:fill="auto"/>
        <w:spacing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</w:rPr>
      </w:pPr>
      <w:r w:rsidRPr="008107B6">
        <w:rPr>
          <w:rFonts w:ascii="Times New Roman" w:eastAsia="Calibri" w:hAnsi="Times New Roman" w:cs="Times New Roman"/>
          <w:sz w:val="24"/>
          <w:szCs w:val="24"/>
        </w:rPr>
        <w:t>Ученик</w:t>
      </w:r>
      <w:r w:rsidR="00F96884" w:rsidRPr="008107B6">
        <w:rPr>
          <w:rFonts w:ascii="Times New Roman" w:eastAsia="Calibri" w:hAnsi="Times New Roman" w:cs="Times New Roman"/>
          <w:sz w:val="24"/>
          <w:szCs w:val="24"/>
        </w:rPr>
        <w:t xml:space="preserve"> получит возможность научиться:</w:t>
      </w:r>
    </w:p>
    <w:p w:rsidR="00F96884" w:rsidRPr="008107B6" w:rsidRDefault="00F96884" w:rsidP="00F96884">
      <w:pPr>
        <w:pStyle w:val="aff1"/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разнообразным приёмам доказательства неравенств; уверенно применять аппарат неравен</w:t>
      </w:r>
      <w:proofErr w:type="gramStart"/>
      <w:r w:rsidRPr="008107B6">
        <w:rPr>
          <w:rFonts w:ascii="Times New Roman" w:hAnsi="Times New Roman" w:cs="Times New Roman"/>
          <w:i/>
          <w:sz w:val="24"/>
          <w:szCs w:val="24"/>
        </w:rPr>
        <w:t>ств дл</w:t>
      </w:r>
      <w:proofErr w:type="gramEnd"/>
      <w:r w:rsidRPr="008107B6">
        <w:rPr>
          <w:rFonts w:ascii="Times New Roman" w:hAnsi="Times New Roman" w:cs="Times New Roman"/>
          <w:i/>
          <w:sz w:val="24"/>
          <w:szCs w:val="24"/>
        </w:rPr>
        <w:t>я решения разнообразных математических задач и задач из смежных предметов, практики;</w:t>
      </w:r>
    </w:p>
    <w:p w:rsidR="00F96884" w:rsidRPr="008107B6" w:rsidRDefault="00F96884" w:rsidP="00F96884">
      <w:pPr>
        <w:pStyle w:val="aff1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</w:t>
      </w:r>
      <w:r w:rsidRPr="008107B6">
        <w:rPr>
          <w:rFonts w:ascii="Times New Roman" w:hAnsi="Times New Roman" w:cs="Times New Roman"/>
          <w:sz w:val="24"/>
          <w:szCs w:val="24"/>
        </w:rPr>
        <w:t xml:space="preserve"> </w:t>
      </w:r>
      <w:r w:rsidRPr="008107B6">
        <w:rPr>
          <w:rFonts w:ascii="Times New Roman" w:hAnsi="Times New Roman" w:cs="Times New Roman"/>
          <w:i/>
          <w:sz w:val="24"/>
          <w:szCs w:val="24"/>
        </w:rPr>
        <w:t>(параметры);</w:t>
      </w:r>
    </w:p>
    <w:p w:rsidR="00F96884" w:rsidRPr="008107B6" w:rsidRDefault="00F96884" w:rsidP="00F96884">
      <w:pPr>
        <w:pStyle w:val="aff1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использовать различные приёмы поиска информации в Интернете в ходе учебной деятельности;</w:t>
      </w:r>
    </w:p>
    <w:p w:rsidR="00F96884" w:rsidRPr="008107B6" w:rsidRDefault="00F96884" w:rsidP="00F96884">
      <w:pPr>
        <w:pStyle w:val="aff1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аргументированно отвечать на поставленные вопросы;</w:t>
      </w:r>
    </w:p>
    <w:p w:rsidR="00F96884" w:rsidRPr="008107B6" w:rsidRDefault="00F96884" w:rsidP="00F96884">
      <w:pPr>
        <w:pStyle w:val="aff1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объяснять изученные положения на самостоятельно подобранных конкретных примерах;</w:t>
      </w:r>
    </w:p>
    <w:p w:rsidR="00F96884" w:rsidRPr="008107B6" w:rsidRDefault="00F96884" w:rsidP="00F96884">
      <w:pPr>
        <w:pStyle w:val="aff1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t>организовывать исследование с целью проверки гипотез;</w:t>
      </w:r>
    </w:p>
    <w:p w:rsidR="00F96884" w:rsidRPr="008107B6" w:rsidRDefault="00F96884" w:rsidP="00F96884">
      <w:pPr>
        <w:pStyle w:val="aff1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107B6">
        <w:rPr>
          <w:rFonts w:ascii="Times New Roman" w:hAnsi="Times New Roman" w:cs="Times New Roman"/>
          <w:i/>
          <w:sz w:val="24"/>
          <w:szCs w:val="24"/>
        </w:rPr>
        <w:lastRenderedPageBreak/>
        <w:t>осуществлять коммуникативную рефлексию как осознание оснований собственных действий и действий партнёра.</w:t>
      </w:r>
    </w:p>
    <w:p w:rsidR="00F96884" w:rsidRPr="008107B6" w:rsidRDefault="00F96884" w:rsidP="00F96884">
      <w:pPr>
        <w:shd w:val="clear" w:color="auto" w:fill="FFFFFF"/>
        <w:spacing w:line="298" w:lineRule="exact"/>
        <w:ind w:right="5"/>
        <w:rPr>
          <w:b/>
          <w:bCs/>
          <w:i/>
        </w:rPr>
      </w:pPr>
      <w:r w:rsidRPr="008107B6">
        <w:rPr>
          <w:b/>
          <w:bCs/>
          <w:i/>
        </w:rPr>
        <w:t>Комбинаторика</w:t>
      </w:r>
    </w:p>
    <w:p w:rsidR="00F96884" w:rsidRPr="008107B6" w:rsidRDefault="00DA00C6" w:rsidP="00F96884">
      <w:pPr>
        <w:shd w:val="clear" w:color="auto" w:fill="FFFFFF"/>
        <w:spacing w:line="298" w:lineRule="exact"/>
        <w:ind w:right="5"/>
        <w:rPr>
          <w:bCs/>
        </w:rPr>
      </w:pPr>
      <w:r w:rsidRPr="008107B6">
        <w:rPr>
          <w:bCs/>
        </w:rPr>
        <w:t>Ученик</w:t>
      </w:r>
      <w:r w:rsidR="00F96884" w:rsidRPr="008107B6">
        <w:rPr>
          <w:bCs/>
        </w:rPr>
        <w:t xml:space="preserve"> научится решать комбинаторные задачи на нахождение числа объектов или комбинаций.</w:t>
      </w:r>
    </w:p>
    <w:p w:rsidR="00F96884" w:rsidRPr="008107B6" w:rsidRDefault="00DA00C6" w:rsidP="00F96884">
      <w:pPr>
        <w:shd w:val="clear" w:color="auto" w:fill="FFFFFF"/>
        <w:spacing w:line="298" w:lineRule="exact"/>
        <w:ind w:right="5"/>
        <w:rPr>
          <w:bCs/>
          <w:i/>
        </w:rPr>
      </w:pPr>
      <w:r w:rsidRPr="008107B6">
        <w:rPr>
          <w:bCs/>
          <w:i/>
        </w:rPr>
        <w:t>Ученик</w:t>
      </w:r>
      <w:r w:rsidR="00F96884" w:rsidRPr="008107B6">
        <w:rPr>
          <w:bCs/>
          <w:i/>
        </w:rPr>
        <w:t xml:space="preserve"> получит возможность научиться некоторым специальным приёмам решения комбинаторных задач.</w:t>
      </w:r>
    </w:p>
    <w:p w:rsidR="00CE20CD" w:rsidRPr="008107B6" w:rsidRDefault="00D63242" w:rsidP="00D63242">
      <w:pPr>
        <w:pStyle w:val="1"/>
        <w:jc w:val="center"/>
        <w:rPr>
          <w:rFonts w:ascii="Times New Roman" w:hAnsi="Times New Roman" w:cs="Times New Roman"/>
        </w:rPr>
      </w:pPr>
      <w:bookmarkStart w:id="10" w:name="_Toc50839893"/>
      <w:r w:rsidRPr="008107B6">
        <w:rPr>
          <w:rFonts w:ascii="Times New Roman" w:hAnsi="Times New Roman" w:cs="Times New Roman"/>
        </w:rPr>
        <w:t>3</w:t>
      </w:r>
      <w:r w:rsidR="00CE20CD" w:rsidRPr="008107B6">
        <w:rPr>
          <w:rFonts w:ascii="Times New Roman" w:hAnsi="Times New Roman" w:cs="Times New Roman"/>
        </w:rPr>
        <w:t>.  Содержание курса</w:t>
      </w:r>
      <w:bookmarkEnd w:id="9"/>
      <w:bookmarkEnd w:id="10"/>
    </w:p>
    <w:p w:rsidR="00D63242" w:rsidRPr="008107B6" w:rsidRDefault="00D63242" w:rsidP="00D63242">
      <w:pPr>
        <w:rPr>
          <w:sz w:val="28"/>
          <w:szCs w:val="28"/>
        </w:rPr>
      </w:pPr>
    </w:p>
    <w:p w:rsidR="00CE20CD" w:rsidRPr="008107B6" w:rsidRDefault="00CE20CD" w:rsidP="00CE20CD">
      <w:pPr>
        <w:pStyle w:val="aff"/>
        <w:ind w:firstLine="709"/>
        <w:rPr>
          <w:b/>
        </w:rPr>
      </w:pPr>
      <w:r w:rsidRPr="008107B6">
        <w:rPr>
          <w:b/>
        </w:rPr>
        <w:t xml:space="preserve">1. Алгебраические дроби. Арифметические операции над алгебраическими дробями </w:t>
      </w:r>
      <w:r w:rsidR="005C38EA" w:rsidRPr="008107B6">
        <w:rPr>
          <w:b/>
        </w:rPr>
        <w:t>20 ч</w:t>
      </w:r>
    </w:p>
    <w:p w:rsidR="00CE20CD" w:rsidRPr="008107B6" w:rsidRDefault="00CE20CD" w:rsidP="00CE20CD">
      <w:pPr>
        <w:pStyle w:val="aff"/>
        <w:ind w:firstLine="709"/>
      </w:pPr>
      <w:r w:rsidRPr="008107B6">
        <w:t>Понятие алгебраической дроби, основное свойство алгебраической дроби. Сложение, вычитание, умножение и деление алгебраических дробей. Возведение алгебраической дроби в степень. Преобразование алгебраических выражений. Первые представления о решении рациональных</w:t>
      </w:r>
      <w:r w:rsidRPr="008107B6">
        <w:rPr>
          <w:b/>
        </w:rPr>
        <w:t xml:space="preserve"> </w:t>
      </w:r>
      <w:r w:rsidRPr="008107B6">
        <w:t>уравнений.</w:t>
      </w:r>
    </w:p>
    <w:p w:rsidR="00CE20CD" w:rsidRPr="008107B6" w:rsidRDefault="00CE20CD" w:rsidP="00CE20CD">
      <w:pPr>
        <w:pStyle w:val="aff"/>
        <w:ind w:firstLine="709"/>
        <w:rPr>
          <w:lang w:bidi="he-IL"/>
        </w:rPr>
      </w:pPr>
    </w:p>
    <w:p w:rsidR="00CE20CD" w:rsidRPr="008107B6" w:rsidRDefault="00CE20CD" w:rsidP="00CE20CD">
      <w:pPr>
        <w:pStyle w:val="aff"/>
        <w:ind w:firstLine="709"/>
        <w:rPr>
          <w:b/>
        </w:rPr>
      </w:pPr>
      <w:r w:rsidRPr="008107B6">
        <w:rPr>
          <w:b/>
        </w:rPr>
        <w:t xml:space="preserve">2. Квадратичная функция. Функция </w:t>
      </w:r>
      <w:r w:rsidRPr="008107B6">
        <w:rPr>
          <w:b/>
          <w:lang w:val="en-US"/>
        </w:rPr>
        <w:t>y</w:t>
      </w:r>
      <w:r w:rsidRPr="008107B6">
        <w:rPr>
          <w:b/>
        </w:rPr>
        <w:t>=</w:t>
      </w:r>
      <w:r w:rsidRPr="008107B6">
        <w:rPr>
          <w:b/>
          <w:lang w:val="en-US"/>
        </w:rPr>
        <w:t>k</w:t>
      </w:r>
      <w:r w:rsidRPr="008107B6">
        <w:rPr>
          <w:b/>
        </w:rPr>
        <w:t>/</w:t>
      </w:r>
      <w:r w:rsidRPr="008107B6">
        <w:rPr>
          <w:b/>
          <w:lang w:val="en-US"/>
        </w:rPr>
        <w:t>x</w:t>
      </w:r>
      <w:r w:rsidRPr="008107B6">
        <w:rPr>
          <w:b/>
        </w:rPr>
        <w:t xml:space="preserve">. </w:t>
      </w:r>
      <w:r w:rsidR="005C38EA" w:rsidRPr="008107B6">
        <w:rPr>
          <w:b/>
        </w:rPr>
        <w:t>16 ч</w:t>
      </w:r>
    </w:p>
    <w:p w:rsidR="00CE20CD" w:rsidRPr="008107B6" w:rsidRDefault="00CE20CD" w:rsidP="00CE20CD">
      <w:pPr>
        <w:pStyle w:val="aff"/>
        <w:ind w:firstLine="709"/>
        <w:rPr>
          <w:b/>
        </w:rPr>
      </w:pPr>
      <w:r w:rsidRPr="008107B6">
        <w:t xml:space="preserve">Возрастание и убывание функции. Чтение графиков функции. Квадратичная функция, ее график, парабола. Координаты вершины параболы, ось симметрии. Функция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ax</w:t>
      </w:r>
      <w:r w:rsidRPr="008107B6">
        <w:t xml:space="preserve">², ее свойства и график. Функция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k</w:t>
      </w:r>
      <w:r w:rsidRPr="008107B6">
        <w:t>/</w:t>
      </w:r>
      <w:r w:rsidRPr="008107B6">
        <w:rPr>
          <w:lang w:val="en-US"/>
        </w:rPr>
        <w:t>x</w:t>
      </w:r>
      <w:r w:rsidRPr="008107B6">
        <w:t xml:space="preserve">, ее свойства и график. Построение графиков функций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f</w:t>
      </w:r>
      <w:r w:rsidRPr="008107B6">
        <w:t>(</w:t>
      </w:r>
      <w:r w:rsidRPr="008107B6">
        <w:rPr>
          <w:lang w:val="en-US"/>
        </w:rPr>
        <w:t>x</w:t>
      </w:r>
      <w:r w:rsidRPr="008107B6">
        <w:t>+</w:t>
      </w:r>
      <w:r w:rsidRPr="008107B6">
        <w:rPr>
          <w:lang w:val="en-US"/>
        </w:rPr>
        <w:t>t</w:t>
      </w:r>
      <w:r w:rsidRPr="008107B6">
        <w:t>)+</w:t>
      </w:r>
      <w:r w:rsidRPr="008107B6">
        <w:rPr>
          <w:lang w:val="en-US"/>
        </w:rPr>
        <w:t>m</w:t>
      </w:r>
      <w:r w:rsidRPr="008107B6">
        <w:t xml:space="preserve"> и у=-</w:t>
      </w:r>
      <w:r w:rsidRPr="008107B6">
        <w:rPr>
          <w:lang w:val="en-US"/>
        </w:rPr>
        <w:t>f</w:t>
      </w:r>
      <w:r w:rsidRPr="008107B6">
        <w:t>(</w:t>
      </w:r>
      <w:r w:rsidRPr="008107B6">
        <w:rPr>
          <w:lang w:val="en-US"/>
        </w:rPr>
        <w:t>x</w:t>
      </w:r>
      <w:r w:rsidRPr="008107B6">
        <w:t xml:space="preserve">) по известному графику функции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f</w:t>
      </w:r>
      <w:r w:rsidRPr="008107B6">
        <w:t>(</w:t>
      </w:r>
      <w:r w:rsidRPr="008107B6">
        <w:rPr>
          <w:lang w:val="en-US"/>
        </w:rPr>
        <w:t>x</w:t>
      </w:r>
      <w:r w:rsidRPr="008107B6">
        <w:t xml:space="preserve">). График квадратичной функции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ax</w:t>
      </w:r>
      <w:r w:rsidRPr="008107B6">
        <w:t>²+</w:t>
      </w:r>
      <w:proofErr w:type="spellStart"/>
      <w:r w:rsidRPr="008107B6">
        <w:rPr>
          <w:lang w:val="en-US"/>
        </w:rPr>
        <w:t>bx</w:t>
      </w:r>
      <w:proofErr w:type="spellEnd"/>
      <w:r w:rsidRPr="008107B6">
        <w:t>+</w:t>
      </w:r>
      <w:r w:rsidRPr="008107B6">
        <w:rPr>
          <w:lang w:val="en-US"/>
        </w:rPr>
        <w:t>c</w:t>
      </w:r>
      <w:r w:rsidRPr="008107B6">
        <w:t xml:space="preserve"> (</w:t>
      </w:r>
      <w:r w:rsidRPr="008107B6">
        <w:rPr>
          <w:lang w:val="en-US"/>
        </w:rPr>
        <w:t>a</w:t>
      </w:r>
      <w:r w:rsidRPr="008107B6">
        <w:t xml:space="preserve">≠0). Понятие ограниченности функции. Отыскание наибольшего и наименьшего значений квадратичной функции на заданном промежутке. Графическое решение квадратных уравнений. Построение и чтение графиков </w:t>
      </w:r>
      <w:proofErr w:type="spellStart"/>
      <w:r w:rsidRPr="008107B6">
        <w:t>кусочных</w:t>
      </w:r>
      <w:proofErr w:type="spellEnd"/>
      <w:r w:rsidRPr="008107B6">
        <w:t xml:space="preserve"> функций, составленных из функций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C</w:t>
      </w:r>
      <w:r w:rsidRPr="008107B6">
        <w:t xml:space="preserve">, </w:t>
      </w:r>
      <w:r w:rsidRPr="008107B6">
        <w:rPr>
          <w:lang w:val="en-US"/>
        </w:rPr>
        <w:t>y</w:t>
      </w:r>
      <w:r w:rsidRPr="008107B6">
        <w:t>=</w:t>
      </w:r>
      <w:proofErr w:type="spellStart"/>
      <w:r w:rsidRPr="008107B6">
        <w:rPr>
          <w:lang w:val="en-US"/>
        </w:rPr>
        <w:t>kx</w:t>
      </w:r>
      <w:proofErr w:type="spellEnd"/>
      <w:r w:rsidRPr="008107B6">
        <w:t xml:space="preserve">, </w:t>
      </w:r>
      <w:r w:rsidRPr="008107B6">
        <w:rPr>
          <w:lang w:val="en-US"/>
        </w:rPr>
        <w:t>y</w:t>
      </w:r>
      <w:r w:rsidRPr="008107B6">
        <w:t>=</w:t>
      </w:r>
      <w:proofErr w:type="spellStart"/>
      <w:r w:rsidRPr="008107B6">
        <w:rPr>
          <w:lang w:val="en-US"/>
        </w:rPr>
        <w:t>kx</w:t>
      </w:r>
      <w:proofErr w:type="spellEnd"/>
      <w:r w:rsidRPr="008107B6">
        <w:t>+</w:t>
      </w:r>
      <w:r w:rsidRPr="008107B6">
        <w:rPr>
          <w:lang w:val="en-US"/>
        </w:rPr>
        <w:t>m</w:t>
      </w:r>
      <w:r w:rsidRPr="008107B6">
        <w:t xml:space="preserve">,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k</w:t>
      </w:r>
      <w:r w:rsidRPr="008107B6">
        <w:t>/</w:t>
      </w:r>
      <w:r w:rsidRPr="008107B6">
        <w:rPr>
          <w:lang w:val="en-US"/>
        </w:rPr>
        <w:t>x</w:t>
      </w:r>
      <w:r w:rsidRPr="008107B6">
        <w:rPr>
          <w:b/>
        </w:rPr>
        <w:t xml:space="preserve">,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ax</w:t>
      </w:r>
      <w:r w:rsidRPr="008107B6">
        <w:t>²+</w:t>
      </w:r>
      <w:proofErr w:type="spellStart"/>
      <w:r w:rsidRPr="008107B6">
        <w:rPr>
          <w:lang w:val="en-US"/>
        </w:rPr>
        <w:t>bx</w:t>
      </w:r>
      <w:proofErr w:type="spellEnd"/>
      <w:r w:rsidRPr="008107B6">
        <w:t>+</w:t>
      </w:r>
      <w:r w:rsidRPr="008107B6">
        <w:rPr>
          <w:lang w:val="en-US"/>
        </w:rPr>
        <w:t>c</w:t>
      </w:r>
      <w:r w:rsidRPr="008107B6">
        <w:t>.</w:t>
      </w:r>
      <w:r w:rsidRPr="008107B6">
        <w:rPr>
          <w:b/>
        </w:rPr>
        <w:t xml:space="preserve"> </w:t>
      </w:r>
      <w:r w:rsidRPr="008107B6">
        <w:rPr>
          <w:i/>
        </w:rPr>
        <w:t>Параллельный перенос графиков вдоль осей координат и симметрия относительно осей.</w:t>
      </w:r>
    </w:p>
    <w:p w:rsidR="00CE20CD" w:rsidRPr="008107B6" w:rsidRDefault="00CE20CD" w:rsidP="00CE20CD">
      <w:pPr>
        <w:pStyle w:val="aff"/>
        <w:ind w:firstLine="709"/>
        <w:rPr>
          <w:b/>
        </w:rPr>
      </w:pPr>
    </w:p>
    <w:p w:rsidR="00CE20CD" w:rsidRPr="008107B6" w:rsidRDefault="00CE20CD" w:rsidP="00CE20CD">
      <w:pPr>
        <w:pStyle w:val="aff"/>
        <w:ind w:firstLine="709"/>
      </w:pPr>
      <w:r w:rsidRPr="008107B6">
        <w:rPr>
          <w:b/>
        </w:rPr>
        <w:t>3.</w:t>
      </w:r>
      <w:r w:rsidRPr="008107B6">
        <w:t xml:space="preserve">  </w:t>
      </w:r>
      <w:r w:rsidRPr="008107B6">
        <w:rPr>
          <w:b/>
        </w:rPr>
        <w:t xml:space="preserve">Функция </w:t>
      </w:r>
      <w:r w:rsidRPr="008107B6">
        <w:rPr>
          <w:b/>
          <w:lang w:val="en-US"/>
        </w:rPr>
        <w:t>y</w:t>
      </w:r>
      <w:r w:rsidRPr="008107B6">
        <w:rPr>
          <w:b/>
        </w:rPr>
        <w:t>=√</w:t>
      </w:r>
      <w:r w:rsidRPr="008107B6">
        <w:rPr>
          <w:b/>
          <w:lang w:val="en-US"/>
        </w:rPr>
        <w:t>x</w:t>
      </w:r>
      <w:r w:rsidRPr="008107B6">
        <w:rPr>
          <w:b/>
        </w:rPr>
        <w:t xml:space="preserve">. Свойства квадратного корня </w:t>
      </w:r>
      <w:r w:rsidR="00100E9A" w:rsidRPr="008107B6">
        <w:rPr>
          <w:b/>
        </w:rPr>
        <w:t>16 ч</w:t>
      </w:r>
    </w:p>
    <w:p w:rsidR="00CE20CD" w:rsidRPr="008107B6" w:rsidRDefault="00CE20CD" w:rsidP="00CE20CD">
      <w:pPr>
        <w:pStyle w:val="aff"/>
        <w:ind w:firstLine="709"/>
      </w:pPr>
      <w:r w:rsidRPr="008107B6">
        <w:t xml:space="preserve">Понятие квадратного корня из неотрицательного числа. Нахождение приближенного значения корня с помощью калькулятора. Функция </w:t>
      </w:r>
      <w:r w:rsidRPr="008107B6">
        <w:rPr>
          <w:lang w:val="en-US"/>
        </w:rPr>
        <w:t>y</w:t>
      </w:r>
      <w:r w:rsidRPr="008107B6">
        <w:t>=√</w:t>
      </w:r>
      <w:r w:rsidRPr="008107B6">
        <w:rPr>
          <w:lang w:val="en-US"/>
        </w:rPr>
        <w:t>x</w:t>
      </w:r>
      <w:r w:rsidRPr="008107B6">
        <w:t>, ее свойства и график. Графическое решение уравнений вида √</w:t>
      </w:r>
      <w:r w:rsidRPr="008107B6">
        <w:rPr>
          <w:lang w:val="en-US"/>
        </w:rPr>
        <w:t>x</w:t>
      </w:r>
      <w:r w:rsidRPr="008107B6">
        <w:t xml:space="preserve">.= </w:t>
      </w:r>
      <w:r w:rsidRPr="008107B6">
        <w:rPr>
          <w:lang w:val="en-US"/>
        </w:rPr>
        <w:t>f</w:t>
      </w:r>
      <w:r w:rsidRPr="008107B6">
        <w:t>(</w:t>
      </w:r>
      <w:r w:rsidRPr="008107B6">
        <w:rPr>
          <w:lang w:val="en-US"/>
        </w:rPr>
        <w:t>x</w:t>
      </w:r>
      <w:r w:rsidRPr="008107B6">
        <w:t xml:space="preserve">), где </w:t>
      </w:r>
      <w:r w:rsidRPr="008107B6">
        <w:rPr>
          <w:lang w:val="en-US"/>
        </w:rPr>
        <w:t>f</w:t>
      </w:r>
      <w:r w:rsidRPr="008107B6">
        <w:t>(</w:t>
      </w:r>
      <w:r w:rsidRPr="008107B6">
        <w:rPr>
          <w:lang w:val="en-US"/>
        </w:rPr>
        <w:t>x</w:t>
      </w:r>
      <w:r w:rsidRPr="008107B6">
        <w:t>) =</w:t>
      </w:r>
      <w:proofErr w:type="spellStart"/>
      <w:r w:rsidRPr="008107B6">
        <w:rPr>
          <w:lang w:val="en-US"/>
        </w:rPr>
        <w:t>kx</w:t>
      </w:r>
      <w:proofErr w:type="spellEnd"/>
      <w:r w:rsidRPr="008107B6">
        <w:t>+</w:t>
      </w:r>
      <w:r w:rsidRPr="008107B6">
        <w:rPr>
          <w:lang w:val="en-US"/>
        </w:rPr>
        <w:t>m</w:t>
      </w:r>
      <w:r w:rsidRPr="008107B6">
        <w:t xml:space="preserve">, </w:t>
      </w:r>
      <w:r w:rsidRPr="008107B6">
        <w:rPr>
          <w:lang w:val="en-US"/>
        </w:rPr>
        <w:t>f</w:t>
      </w:r>
      <w:r w:rsidRPr="008107B6">
        <w:t>(</w:t>
      </w:r>
      <w:r w:rsidRPr="008107B6">
        <w:rPr>
          <w:lang w:val="en-US"/>
        </w:rPr>
        <w:t>x</w:t>
      </w:r>
      <w:r w:rsidRPr="008107B6">
        <w:t xml:space="preserve">)= </w:t>
      </w:r>
      <w:r w:rsidRPr="008107B6">
        <w:rPr>
          <w:lang w:val="en-US"/>
        </w:rPr>
        <w:t>k</w:t>
      </w:r>
      <w:r w:rsidRPr="008107B6">
        <w:t>/</w:t>
      </w:r>
      <w:r w:rsidRPr="008107B6">
        <w:rPr>
          <w:lang w:val="en-US"/>
        </w:rPr>
        <w:t>x</w:t>
      </w:r>
      <w:r w:rsidRPr="008107B6">
        <w:t xml:space="preserve">, </w:t>
      </w:r>
      <w:r w:rsidRPr="008107B6">
        <w:rPr>
          <w:lang w:val="en-US"/>
        </w:rPr>
        <w:t>f</w:t>
      </w:r>
      <w:r w:rsidRPr="008107B6">
        <w:t>(</w:t>
      </w:r>
      <w:r w:rsidRPr="008107B6">
        <w:rPr>
          <w:lang w:val="en-US"/>
        </w:rPr>
        <w:t>x</w:t>
      </w:r>
      <w:r w:rsidRPr="008107B6">
        <w:t>) =</w:t>
      </w:r>
      <w:r w:rsidRPr="008107B6">
        <w:rPr>
          <w:lang w:val="en-US"/>
        </w:rPr>
        <w:t>ax</w:t>
      </w:r>
      <w:r w:rsidRPr="008107B6">
        <w:t>²+</w:t>
      </w:r>
      <w:proofErr w:type="spellStart"/>
      <w:r w:rsidRPr="008107B6">
        <w:rPr>
          <w:lang w:val="en-US"/>
        </w:rPr>
        <w:t>bx</w:t>
      </w:r>
      <w:proofErr w:type="spellEnd"/>
      <w:r w:rsidRPr="008107B6">
        <w:t>+</w:t>
      </w:r>
      <w:r w:rsidRPr="008107B6">
        <w:rPr>
          <w:lang w:val="en-US"/>
        </w:rPr>
        <w:t>c</w:t>
      </w:r>
      <w:r w:rsidRPr="008107B6">
        <w:t xml:space="preserve">. Построение графика функции </w:t>
      </w:r>
      <w:r w:rsidRPr="008107B6">
        <w:rPr>
          <w:lang w:val="en-US"/>
        </w:rPr>
        <w:t>y</w:t>
      </w:r>
      <w:r w:rsidRPr="008107B6">
        <w:t>=√</w:t>
      </w:r>
      <w:r w:rsidRPr="008107B6">
        <w:rPr>
          <w:lang w:val="en-US"/>
        </w:rPr>
        <w:t>x</w:t>
      </w:r>
      <w:r w:rsidRPr="008107B6">
        <w:t>+</w:t>
      </w:r>
      <w:r w:rsidRPr="008107B6">
        <w:rPr>
          <w:lang w:val="en-US"/>
        </w:rPr>
        <w:t>t</w:t>
      </w:r>
      <w:r w:rsidRPr="008107B6">
        <w:t>+</w:t>
      </w:r>
      <w:r w:rsidRPr="008107B6">
        <w:rPr>
          <w:lang w:val="en-US"/>
        </w:rPr>
        <w:t>m</w:t>
      </w:r>
      <w:r w:rsidRPr="008107B6">
        <w:t xml:space="preserve">. Понятие о выпуклости функции. Свойства квадратных корней и их применение в вычислениях. Преобразований выражений, содержащих квадратные корни. Понятие кубического корня. </w:t>
      </w:r>
    </w:p>
    <w:p w:rsidR="00CE20CD" w:rsidRPr="008107B6" w:rsidRDefault="00CE20CD" w:rsidP="00DA00C6">
      <w:pPr>
        <w:pStyle w:val="aff"/>
        <w:ind w:firstLine="0"/>
      </w:pPr>
      <w:r w:rsidRPr="008107B6">
        <w:t xml:space="preserve">Рациональные числа, иррациональные числа. Иррациональность числа. Десятичные приближения иррациональных чисел.  Множество действительных чисел. Действительные числа как бесконечные десятичные дроби. Сравнение действительных чисел, </w:t>
      </w:r>
      <w:r w:rsidRPr="008107B6">
        <w:rPr>
          <w:i/>
        </w:rPr>
        <w:t>арифметические действия над ними.</w:t>
      </w:r>
      <w:r w:rsidRPr="008107B6">
        <w:t xml:space="preserve"> Этапы развития представления о числе.</w:t>
      </w:r>
    </w:p>
    <w:p w:rsidR="00CE20CD" w:rsidRPr="008107B6" w:rsidRDefault="00CE20CD" w:rsidP="00CE20CD">
      <w:pPr>
        <w:pStyle w:val="aff"/>
        <w:ind w:firstLine="709"/>
        <w:rPr>
          <w:lang w:bidi="he-IL"/>
        </w:rPr>
      </w:pPr>
      <w:r w:rsidRPr="008107B6">
        <w:t xml:space="preserve">Модуль действительного числа, его свойства. Геометрический смысл модуля числа. График функции </w:t>
      </w:r>
      <w:r w:rsidRPr="008107B6">
        <w:rPr>
          <w:lang w:val="en-US"/>
        </w:rPr>
        <w:t>y</w:t>
      </w:r>
      <w:r w:rsidRPr="008107B6">
        <w:t xml:space="preserve">= </w:t>
      </w:r>
      <w:r w:rsidRPr="008107B6">
        <w:rPr>
          <w:rtl/>
          <w:lang w:val="en-US" w:bidi="he-IL"/>
        </w:rPr>
        <w:t>׀</w:t>
      </w:r>
      <w:r w:rsidRPr="008107B6">
        <w:rPr>
          <w:lang w:bidi="he-IL"/>
        </w:rPr>
        <w:t xml:space="preserve"> </w:t>
      </w:r>
      <w:r w:rsidRPr="008107B6">
        <w:rPr>
          <w:lang w:val="en-US"/>
        </w:rPr>
        <w:t>x</w:t>
      </w:r>
      <w:r w:rsidRPr="008107B6">
        <w:t xml:space="preserve"> </w:t>
      </w:r>
      <w:r w:rsidRPr="008107B6">
        <w:rPr>
          <w:rtl/>
          <w:lang w:val="en-US" w:bidi="he-IL"/>
        </w:rPr>
        <w:t>׀</w:t>
      </w:r>
      <w:r w:rsidRPr="008107B6">
        <w:rPr>
          <w:lang w:bidi="he-IL"/>
        </w:rPr>
        <w:t xml:space="preserve">. Геометрическая интерпретация выражения </w:t>
      </w:r>
      <w:r w:rsidRPr="008107B6">
        <w:rPr>
          <w:rtl/>
          <w:lang w:val="en-US" w:bidi="he-IL"/>
        </w:rPr>
        <w:t>׀</w:t>
      </w:r>
      <w:r w:rsidRPr="008107B6">
        <w:rPr>
          <w:lang w:bidi="he-IL"/>
        </w:rPr>
        <w:t xml:space="preserve"> </w:t>
      </w:r>
      <w:r w:rsidRPr="008107B6">
        <w:rPr>
          <w:lang w:val="en-US"/>
        </w:rPr>
        <w:t>x</w:t>
      </w:r>
      <w:r w:rsidRPr="008107B6">
        <w:t>-</w:t>
      </w:r>
      <w:r w:rsidRPr="008107B6">
        <w:rPr>
          <w:lang w:val="en-US"/>
        </w:rPr>
        <w:t>a</w:t>
      </w:r>
      <w:r w:rsidRPr="008107B6">
        <w:t xml:space="preserve"> </w:t>
      </w:r>
      <w:r w:rsidRPr="008107B6">
        <w:rPr>
          <w:rtl/>
          <w:lang w:val="en-US" w:bidi="he-IL"/>
        </w:rPr>
        <w:t>׀</w:t>
      </w:r>
      <w:r w:rsidRPr="008107B6">
        <w:rPr>
          <w:lang w:bidi="he-IL"/>
        </w:rPr>
        <w:t xml:space="preserve"> и использование ее для решения уравнения вида </w:t>
      </w:r>
      <w:r w:rsidRPr="008107B6">
        <w:rPr>
          <w:rtl/>
          <w:lang w:val="en-US" w:bidi="he-IL"/>
        </w:rPr>
        <w:t>׀</w:t>
      </w:r>
      <w:r w:rsidRPr="008107B6">
        <w:rPr>
          <w:lang w:bidi="he-IL"/>
        </w:rPr>
        <w:t xml:space="preserve"> </w:t>
      </w:r>
      <w:r w:rsidRPr="008107B6">
        <w:rPr>
          <w:lang w:val="en-US"/>
        </w:rPr>
        <w:t>x</w:t>
      </w:r>
      <w:r w:rsidRPr="008107B6">
        <w:t>-</w:t>
      </w:r>
      <w:r w:rsidRPr="008107B6">
        <w:rPr>
          <w:lang w:val="en-US"/>
        </w:rPr>
        <w:t>a</w:t>
      </w:r>
      <w:r w:rsidRPr="008107B6">
        <w:t xml:space="preserve"> </w:t>
      </w:r>
      <w:r w:rsidRPr="008107B6">
        <w:rPr>
          <w:rtl/>
          <w:lang w:val="en-US" w:bidi="he-IL"/>
        </w:rPr>
        <w:t>׀</w:t>
      </w:r>
      <w:r w:rsidRPr="008107B6">
        <w:rPr>
          <w:lang w:bidi="he-IL"/>
        </w:rPr>
        <w:t xml:space="preserve"> = </w:t>
      </w:r>
      <w:r w:rsidRPr="008107B6">
        <w:rPr>
          <w:lang w:val="en-US" w:bidi="he-IL"/>
        </w:rPr>
        <w:t>r</w:t>
      </w:r>
      <w:r w:rsidRPr="008107B6">
        <w:rPr>
          <w:lang w:bidi="he-IL"/>
        </w:rPr>
        <w:t>. Формула √</w:t>
      </w:r>
      <w:r w:rsidRPr="008107B6">
        <w:rPr>
          <w:lang w:val="en-US" w:bidi="he-IL"/>
        </w:rPr>
        <w:t>a</w:t>
      </w:r>
      <w:r w:rsidRPr="008107B6">
        <w:rPr>
          <w:lang w:bidi="he-IL"/>
        </w:rPr>
        <w:t xml:space="preserve">² = </w:t>
      </w:r>
      <w:r w:rsidRPr="008107B6">
        <w:rPr>
          <w:rtl/>
          <w:lang w:val="en-US" w:bidi="he-IL"/>
        </w:rPr>
        <w:t>׀</w:t>
      </w:r>
      <w:r w:rsidRPr="008107B6">
        <w:rPr>
          <w:lang w:bidi="he-IL"/>
        </w:rPr>
        <w:t xml:space="preserve"> </w:t>
      </w:r>
      <w:r w:rsidRPr="008107B6">
        <w:rPr>
          <w:lang w:val="en-US"/>
        </w:rPr>
        <w:t>a</w:t>
      </w:r>
      <w:r w:rsidRPr="008107B6">
        <w:t xml:space="preserve"> </w:t>
      </w:r>
      <w:r w:rsidRPr="008107B6">
        <w:rPr>
          <w:rtl/>
          <w:lang w:val="en-US" w:bidi="he-IL"/>
        </w:rPr>
        <w:t>׀</w:t>
      </w:r>
      <w:r w:rsidRPr="008107B6">
        <w:rPr>
          <w:lang w:bidi="he-IL"/>
        </w:rPr>
        <w:t xml:space="preserve">. Приближенное значение числа. Погрешность. Степень с отрицательным целым показателем. Стандартный вид числа.  </w:t>
      </w:r>
    </w:p>
    <w:p w:rsidR="00CE20CD" w:rsidRPr="008107B6" w:rsidRDefault="00CE20CD" w:rsidP="00CE20CD">
      <w:pPr>
        <w:pStyle w:val="aff"/>
        <w:ind w:firstLine="709"/>
      </w:pPr>
    </w:p>
    <w:p w:rsidR="00CE20CD" w:rsidRPr="008107B6" w:rsidRDefault="00DA00C6" w:rsidP="00CE20CD">
      <w:pPr>
        <w:pStyle w:val="aff"/>
        <w:ind w:firstLine="709"/>
        <w:rPr>
          <w:b/>
        </w:rPr>
      </w:pPr>
      <w:r w:rsidRPr="008107B6">
        <w:rPr>
          <w:b/>
        </w:rPr>
        <w:lastRenderedPageBreak/>
        <w:t>4</w:t>
      </w:r>
      <w:r w:rsidR="00CE20CD" w:rsidRPr="008107B6">
        <w:rPr>
          <w:b/>
        </w:rPr>
        <w:t xml:space="preserve">. Квадратные уравнения </w:t>
      </w:r>
      <w:r w:rsidR="00100E9A" w:rsidRPr="008107B6">
        <w:rPr>
          <w:b/>
        </w:rPr>
        <w:t>20 ч</w:t>
      </w:r>
    </w:p>
    <w:p w:rsidR="00CE20CD" w:rsidRPr="008107B6" w:rsidRDefault="00CE20CD" w:rsidP="00CE20CD">
      <w:pPr>
        <w:pStyle w:val="aff"/>
        <w:ind w:firstLine="709"/>
      </w:pPr>
      <w:r w:rsidRPr="008107B6">
        <w:t xml:space="preserve">Основные понятия, связанные с квадратными уравнениями. Обзор известных методов решения квадратных уравнений: метод разложения на множители, метод выделения полного квадрата, графические методы. Формулы корней квадратного уравнения. Теорема Виета. Квадратный трехчлен. </w:t>
      </w:r>
      <w:r w:rsidRPr="008107B6">
        <w:rPr>
          <w:i/>
        </w:rPr>
        <w:t xml:space="preserve">Выделение полного квадрата в квадратном трехчлене. </w:t>
      </w:r>
      <w:r w:rsidRPr="008107B6">
        <w:t xml:space="preserve"> Корень многочлена. Разложение квадратного трехчлена на линейные множители.  Рациональные уравнения. Решение текстовых задач алгебраическим  способом. Иррациональные уравнения. Равносильность уравнений и равносильные преобразования уравнений (первые представления).</w:t>
      </w:r>
    </w:p>
    <w:p w:rsidR="00CE20CD" w:rsidRPr="008107B6" w:rsidRDefault="00CE20CD" w:rsidP="00CE20CD">
      <w:pPr>
        <w:pStyle w:val="aff"/>
        <w:ind w:firstLine="709"/>
        <w:rPr>
          <w:b/>
        </w:rPr>
      </w:pPr>
    </w:p>
    <w:p w:rsidR="00CE20CD" w:rsidRPr="008107B6" w:rsidRDefault="00DA00C6" w:rsidP="00CE20CD">
      <w:pPr>
        <w:pStyle w:val="aff"/>
        <w:ind w:firstLine="709"/>
        <w:rPr>
          <w:b/>
        </w:rPr>
      </w:pPr>
      <w:r w:rsidRPr="008107B6">
        <w:rPr>
          <w:b/>
        </w:rPr>
        <w:t>5</w:t>
      </w:r>
      <w:r w:rsidR="00CE20CD" w:rsidRPr="008107B6">
        <w:rPr>
          <w:b/>
        </w:rPr>
        <w:t xml:space="preserve">. Неравенства </w:t>
      </w:r>
      <w:r w:rsidR="00100E9A" w:rsidRPr="008107B6">
        <w:rPr>
          <w:b/>
        </w:rPr>
        <w:t>14 ч</w:t>
      </w:r>
    </w:p>
    <w:p w:rsidR="00CE20CD" w:rsidRPr="008107B6" w:rsidRDefault="00CE20CD" w:rsidP="00CE20CD">
      <w:pPr>
        <w:pStyle w:val="aff"/>
        <w:ind w:firstLine="709"/>
      </w:pPr>
      <w:r w:rsidRPr="008107B6">
        <w:t xml:space="preserve">Числовые неравенства и их свойства. Неравенство с одной переменной. Решение неравенства.  Линейные неравенства  с одной переменной. Квадратные неравенства. Решение линейных и квадратных неравенств. </w:t>
      </w:r>
      <w:r w:rsidRPr="008107B6">
        <w:rPr>
          <w:i/>
        </w:rPr>
        <w:t>Доказательство числовых и алгебраических неравенств.</w:t>
      </w:r>
      <w:r w:rsidRPr="008107B6">
        <w:t xml:space="preserve"> Равносильность неравенств (первые представления). Возрастающие и убывающие функции. Исследование функций на монотонность (с использованием свойств числовых неравенств).</w:t>
      </w:r>
    </w:p>
    <w:p w:rsidR="00CE20CD" w:rsidRPr="008107B6" w:rsidRDefault="00CE20CD" w:rsidP="00CE20CD">
      <w:pPr>
        <w:pStyle w:val="aff"/>
        <w:ind w:firstLine="709"/>
      </w:pPr>
    </w:p>
    <w:p w:rsidR="00CE20CD" w:rsidRPr="008107B6" w:rsidRDefault="00DA00C6" w:rsidP="00CE20CD">
      <w:pPr>
        <w:rPr>
          <w:b/>
        </w:rPr>
      </w:pPr>
      <w:r w:rsidRPr="008107B6">
        <w:rPr>
          <w:b/>
        </w:rPr>
        <w:t>6</w:t>
      </w:r>
      <w:r w:rsidR="00CE20CD" w:rsidRPr="008107B6">
        <w:rPr>
          <w:b/>
        </w:rPr>
        <w:t xml:space="preserve">. Элементы комбинаторики, статистики и теории вероятностей  </w:t>
      </w:r>
      <w:r w:rsidR="00100E9A" w:rsidRPr="008107B6">
        <w:rPr>
          <w:b/>
        </w:rPr>
        <w:t>5 ч</w:t>
      </w:r>
    </w:p>
    <w:p w:rsidR="00CE20CD" w:rsidRPr="008107B6" w:rsidRDefault="00CE20CD" w:rsidP="00CE20CD">
      <w:r w:rsidRPr="008107B6">
        <w:t>Простейшие комбинаторные задачи. Организованный перебор вариантов, дерево вариантов. Комбинаторное правило умножения.</w:t>
      </w:r>
    </w:p>
    <w:p w:rsidR="00CE20CD" w:rsidRPr="008107B6" w:rsidRDefault="00CE20CD" w:rsidP="00CE20CD">
      <w:pPr>
        <w:pStyle w:val="aff"/>
        <w:ind w:firstLine="709"/>
      </w:pPr>
    </w:p>
    <w:p w:rsidR="00CE20CD" w:rsidRPr="008107B6" w:rsidRDefault="00DA00C6" w:rsidP="00CE20CD">
      <w:pPr>
        <w:pStyle w:val="aff"/>
        <w:ind w:firstLine="709"/>
        <w:rPr>
          <w:b/>
          <w:lang w:bidi="he-IL"/>
        </w:rPr>
      </w:pPr>
      <w:r w:rsidRPr="008107B6">
        <w:rPr>
          <w:b/>
          <w:lang w:bidi="he-IL"/>
        </w:rPr>
        <w:t>7</w:t>
      </w:r>
      <w:r w:rsidR="00CE20CD" w:rsidRPr="008107B6">
        <w:rPr>
          <w:b/>
          <w:lang w:bidi="he-IL"/>
        </w:rPr>
        <w:t xml:space="preserve">. Повторение. </w:t>
      </w:r>
      <w:r w:rsidR="00100E9A" w:rsidRPr="008107B6">
        <w:rPr>
          <w:b/>
          <w:lang w:bidi="he-IL"/>
        </w:rPr>
        <w:t>14 ч</w:t>
      </w:r>
    </w:p>
    <w:p w:rsidR="00CE20CD" w:rsidRPr="008107B6" w:rsidRDefault="00CE20CD" w:rsidP="00CE20CD">
      <w:pPr>
        <w:pStyle w:val="aff"/>
        <w:ind w:firstLine="709"/>
      </w:pPr>
      <w:r w:rsidRPr="008107B6">
        <w:t xml:space="preserve">Основное свойство алгебраической дроби. Разложение квадратного трехчлена на линейные множители.  Преобразование алгебраических выражений, выражений, содержащих квадратные корни.  Решение квадратных, рациональных и иррациональных уравнений. Графическое решение уравнений. Задачи на составление уравнений.  Функции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ax</w:t>
      </w:r>
      <w:r w:rsidRPr="008107B6">
        <w:t xml:space="preserve">²,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k</w:t>
      </w:r>
      <w:r w:rsidRPr="008107B6">
        <w:t>/</w:t>
      </w:r>
      <w:r w:rsidRPr="008107B6">
        <w:rPr>
          <w:lang w:val="en-US"/>
        </w:rPr>
        <w:t>x</w:t>
      </w:r>
      <w:r w:rsidRPr="008107B6">
        <w:t xml:space="preserve">, </w:t>
      </w:r>
      <w:r w:rsidRPr="008107B6">
        <w:rPr>
          <w:lang w:val="en-US"/>
        </w:rPr>
        <w:t>y</w:t>
      </w:r>
      <w:r w:rsidRPr="008107B6">
        <w:t>=√</w:t>
      </w:r>
      <w:r w:rsidRPr="008107B6">
        <w:rPr>
          <w:lang w:val="en-US"/>
        </w:rPr>
        <w:t>x</w:t>
      </w:r>
      <w:r w:rsidRPr="008107B6">
        <w:t xml:space="preserve">, </w:t>
      </w:r>
      <w:r w:rsidRPr="008107B6">
        <w:rPr>
          <w:lang w:val="en-US"/>
        </w:rPr>
        <w:t>y</w:t>
      </w:r>
      <w:r w:rsidRPr="008107B6">
        <w:t xml:space="preserve">= </w:t>
      </w:r>
      <w:r w:rsidRPr="008107B6">
        <w:rPr>
          <w:rtl/>
          <w:lang w:val="en-US" w:bidi="he-IL"/>
        </w:rPr>
        <w:t>׀</w:t>
      </w:r>
      <w:r w:rsidRPr="008107B6">
        <w:rPr>
          <w:lang w:bidi="he-IL"/>
        </w:rPr>
        <w:t xml:space="preserve"> </w:t>
      </w:r>
      <w:r w:rsidRPr="008107B6">
        <w:rPr>
          <w:lang w:val="en-US"/>
        </w:rPr>
        <w:t>x</w:t>
      </w:r>
      <w:r w:rsidRPr="008107B6">
        <w:t xml:space="preserve"> </w:t>
      </w:r>
      <w:r w:rsidRPr="008107B6">
        <w:rPr>
          <w:rtl/>
          <w:lang w:val="en-US" w:bidi="he-IL"/>
        </w:rPr>
        <w:t>׀</w:t>
      </w:r>
      <w:r w:rsidRPr="008107B6">
        <w:rPr>
          <w:lang w:bidi="he-IL"/>
        </w:rPr>
        <w:t xml:space="preserve">,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ax</w:t>
      </w:r>
      <w:r w:rsidRPr="008107B6">
        <w:t>²+</w:t>
      </w:r>
      <w:proofErr w:type="spellStart"/>
      <w:r w:rsidRPr="008107B6">
        <w:rPr>
          <w:lang w:val="en-US"/>
        </w:rPr>
        <w:t>bx</w:t>
      </w:r>
      <w:proofErr w:type="spellEnd"/>
      <w:r w:rsidRPr="008107B6">
        <w:t>+</w:t>
      </w:r>
      <w:r w:rsidRPr="008107B6">
        <w:rPr>
          <w:lang w:val="en-US"/>
        </w:rPr>
        <w:t>c</w:t>
      </w:r>
      <w:r w:rsidRPr="008107B6">
        <w:t xml:space="preserve"> (</w:t>
      </w:r>
      <w:r w:rsidRPr="008107B6">
        <w:rPr>
          <w:lang w:val="en-US"/>
        </w:rPr>
        <w:t>a</w:t>
      </w:r>
      <w:r w:rsidRPr="008107B6">
        <w:t xml:space="preserve">≠0), их свойства и графики. Построение графиков функций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f</w:t>
      </w:r>
      <w:r w:rsidRPr="008107B6">
        <w:t>(</w:t>
      </w:r>
      <w:r w:rsidRPr="008107B6">
        <w:rPr>
          <w:lang w:val="en-US"/>
        </w:rPr>
        <w:t>x</w:t>
      </w:r>
      <w:r w:rsidRPr="008107B6">
        <w:t>+</w:t>
      </w:r>
      <w:r w:rsidRPr="008107B6">
        <w:rPr>
          <w:lang w:val="en-US"/>
        </w:rPr>
        <w:t>t</w:t>
      </w:r>
      <w:r w:rsidRPr="008107B6">
        <w:t>)+</w:t>
      </w:r>
      <w:r w:rsidRPr="008107B6">
        <w:rPr>
          <w:lang w:val="en-US"/>
        </w:rPr>
        <w:t>m</w:t>
      </w:r>
      <w:r w:rsidRPr="008107B6">
        <w:t xml:space="preserve"> и у=-</w:t>
      </w:r>
      <w:r w:rsidRPr="008107B6">
        <w:rPr>
          <w:lang w:val="en-US"/>
        </w:rPr>
        <w:t>f</w:t>
      </w:r>
      <w:r w:rsidRPr="008107B6">
        <w:t>(</w:t>
      </w:r>
      <w:r w:rsidRPr="008107B6">
        <w:rPr>
          <w:lang w:val="en-US"/>
        </w:rPr>
        <w:t>x</w:t>
      </w:r>
      <w:r w:rsidRPr="008107B6">
        <w:t xml:space="preserve">) по известному графику функции </w:t>
      </w:r>
      <w:r w:rsidRPr="008107B6">
        <w:rPr>
          <w:lang w:val="en-US"/>
        </w:rPr>
        <w:t>y</w:t>
      </w:r>
      <w:r w:rsidRPr="008107B6">
        <w:t>=</w:t>
      </w:r>
      <w:r w:rsidRPr="008107B6">
        <w:rPr>
          <w:lang w:val="en-US"/>
        </w:rPr>
        <w:t>f</w:t>
      </w:r>
      <w:r w:rsidRPr="008107B6">
        <w:t>(</w:t>
      </w:r>
      <w:r w:rsidRPr="008107B6">
        <w:rPr>
          <w:lang w:val="en-US"/>
        </w:rPr>
        <w:t>x</w:t>
      </w:r>
      <w:r w:rsidRPr="008107B6">
        <w:t xml:space="preserve">). Свойства функции. Отыскание наибольшего и наименьшего значений квадратичной функции на заданном  промежутке. Построение и чтение графиков </w:t>
      </w:r>
      <w:proofErr w:type="spellStart"/>
      <w:r w:rsidRPr="008107B6">
        <w:t>кусочных</w:t>
      </w:r>
      <w:proofErr w:type="spellEnd"/>
      <w:r w:rsidRPr="008107B6">
        <w:t xml:space="preserve"> функций. Свойства квадратных корней. Модуль действительного числа, его свойства</w:t>
      </w:r>
      <w:r w:rsidRPr="008107B6">
        <w:rPr>
          <w:lang w:bidi="he-IL"/>
        </w:rPr>
        <w:t xml:space="preserve">. Степень с отрицательным целым показателем. Стандартный вид числа.  </w:t>
      </w:r>
      <w:r w:rsidRPr="008107B6">
        <w:t>Числовые неравенства. Решение линейных и квадратных неравенств.</w:t>
      </w:r>
    </w:p>
    <w:p w:rsidR="00CE20CD" w:rsidRPr="008107B6" w:rsidRDefault="00CE20CD" w:rsidP="00CE20CD">
      <w:pPr>
        <w:pStyle w:val="aff"/>
        <w:ind w:firstLine="709"/>
      </w:pPr>
    </w:p>
    <w:p w:rsidR="00CE20CD" w:rsidRPr="008107B6" w:rsidRDefault="00CE20CD" w:rsidP="00CE20CD">
      <w:pPr>
        <w:pStyle w:val="aff"/>
        <w:ind w:firstLine="709"/>
      </w:pPr>
    </w:p>
    <w:p w:rsidR="00DA00C6" w:rsidRPr="008107B6" w:rsidRDefault="00DA00C6" w:rsidP="00CE20CD">
      <w:pPr>
        <w:pStyle w:val="aff"/>
        <w:ind w:firstLine="709"/>
      </w:pPr>
    </w:p>
    <w:p w:rsidR="00DA00C6" w:rsidRPr="008107B6" w:rsidRDefault="00DA00C6" w:rsidP="00CE20CD">
      <w:pPr>
        <w:pStyle w:val="aff"/>
        <w:ind w:firstLine="709"/>
      </w:pPr>
    </w:p>
    <w:p w:rsidR="00DA00C6" w:rsidRPr="008107B6" w:rsidRDefault="00DA00C6" w:rsidP="00CE20CD">
      <w:pPr>
        <w:pStyle w:val="aff"/>
        <w:ind w:firstLine="709"/>
      </w:pPr>
    </w:p>
    <w:p w:rsidR="00DA00C6" w:rsidRPr="008107B6" w:rsidRDefault="00DA00C6" w:rsidP="00CE20CD">
      <w:pPr>
        <w:pStyle w:val="aff"/>
        <w:ind w:firstLine="709"/>
      </w:pPr>
    </w:p>
    <w:p w:rsidR="00DA00C6" w:rsidRPr="008107B6" w:rsidRDefault="00DA00C6" w:rsidP="00CE20CD">
      <w:pPr>
        <w:pStyle w:val="aff"/>
        <w:ind w:firstLine="709"/>
      </w:pPr>
    </w:p>
    <w:p w:rsidR="00CE20CD" w:rsidRPr="008107B6" w:rsidRDefault="00DA00C6" w:rsidP="00DA00C6">
      <w:pPr>
        <w:pStyle w:val="1"/>
        <w:jc w:val="center"/>
        <w:rPr>
          <w:rFonts w:ascii="Times New Roman" w:hAnsi="Times New Roman" w:cs="Times New Roman"/>
          <w:lang w:bidi="he-IL"/>
        </w:rPr>
      </w:pPr>
      <w:bookmarkStart w:id="11" w:name="_Toc21527247"/>
      <w:bookmarkStart w:id="12" w:name="_Toc50839894"/>
      <w:r w:rsidRPr="008107B6">
        <w:rPr>
          <w:rFonts w:ascii="Times New Roman" w:hAnsi="Times New Roman" w:cs="Times New Roman"/>
          <w:lang w:bidi="he-IL"/>
        </w:rPr>
        <w:lastRenderedPageBreak/>
        <w:t>4</w:t>
      </w:r>
      <w:r w:rsidR="00CE20CD" w:rsidRPr="008107B6">
        <w:rPr>
          <w:rFonts w:ascii="Times New Roman" w:hAnsi="Times New Roman" w:cs="Times New Roman"/>
          <w:lang w:bidi="he-IL"/>
        </w:rPr>
        <w:t>. Учебно-тематический план</w:t>
      </w:r>
      <w:bookmarkEnd w:id="11"/>
      <w:bookmarkEnd w:id="12"/>
    </w:p>
    <w:p w:rsidR="00CE20CD" w:rsidRPr="008107B6" w:rsidRDefault="00CE20CD" w:rsidP="00CE20CD">
      <w:pPr>
        <w:jc w:val="center"/>
        <w:rPr>
          <w:b/>
        </w:rPr>
      </w:pPr>
      <w:r w:rsidRPr="008107B6">
        <w:rPr>
          <w:b/>
        </w:rPr>
        <w:t>(3 часа в неделю, всего 105 часов)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0"/>
        <w:gridCol w:w="1718"/>
        <w:gridCol w:w="1718"/>
      </w:tblGrid>
      <w:tr w:rsidR="00CE20CD" w:rsidRPr="008107B6" w:rsidTr="00CE20CD"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D" w:rsidRPr="008107B6" w:rsidRDefault="00CE20CD">
            <w:pPr>
              <w:jc w:val="center"/>
              <w:rPr>
                <w:b/>
                <w:i/>
                <w:lang w:eastAsia="en-US"/>
              </w:rPr>
            </w:pPr>
          </w:p>
          <w:p w:rsidR="00CE20CD" w:rsidRPr="008107B6" w:rsidRDefault="00CE20CD">
            <w:pPr>
              <w:jc w:val="center"/>
              <w:rPr>
                <w:b/>
                <w:i/>
                <w:lang w:eastAsia="en-US"/>
              </w:rPr>
            </w:pPr>
            <w:r w:rsidRPr="008107B6">
              <w:rPr>
                <w:b/>
                <w:i/>
                <w:lang w:eastAsia="en-US"/>
              </w:rPr>
              <w:t>Содержание учебного материала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b/>
                <w:i/>
                <w:lang w:eastAsia="en-US"/>
              </w:rPr>
            </w:pPr>
            <w:r w:rsidRPr="008107B6">
              <w:rPr>
                <w:b/>
                <w:i/>
                <w:lang w:eastAsia="en-US"/>
              </w:rPr>
              <w:t xml:space="preserve">Кол – </w:t>
            </w:r>
            <w:proofErr w:type="gramStart"/>
            <w:r w:rsidRPr="008107B6">
              <w:rPr>
                <w:b/>
                <w:i/>
                <w:lang w:eastAsia="en-US"/>
              </w:rPr>
              <w:t>во</w:t>
            </w:r>
            <w:proofErr w:type="gramEnd"/>
          </w:p>
          <w:p w:rsidR="00CE20CD" w:rsidRPr="008107B6" w:rsidRDefault="00CE20CD">
            <w:pPr>
              <w:ind w:firstLine="0"/>
              <w:rPr>
                <w:b/>
                <w:i/>
                <w:lang w:eastAsia="en-US"/>
              </w:rPr>
            </w:pPr>
            <w:r w:rsidRPr="008107B6">
              <w:rPr>
                <w:b/>
                <w:i/>
                <w:lang w:eastAsia="en-US"/>
              </w:rPr>
              <w:t>часов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b/>
                <w:i/>
                <w:lang w:eastAsia="en-US"/>
              </w:rPr>
            </w:pPr>
            <w:r w:rsidRPr="008107B6">
              <w:rPr>
                <w:b/>
                <w:i/>
                <w:lang w:eastAsia="en-US"/>
              </w:rPr>
              <w:t>Кол-во контр</w:t>
            </w:r>
            <w:proofErr w:type="gramStart"/>
            <w:r w:rsidRPr="008107B6">
              <w:rPr>
                <w:b/>
                <w:i/>
                <w:lang w:eastAsia="en-US"/>
              </w:rPr>
              <w:t>.</w:t>
            </w:r>
            <w:proofErr w:type="gramEnd"/>
            <w:r w:rsidRPr="008107B6">
              <w:rPr>
                <w:b/>
                <w:i/>
                <w:lang w:eastAsia="en-US"/>
              </w:rPr>
              <w:t xml:space="preserve"> </w:t>
            </w:r>
            <w:proofErr w:type="gramStart"/>
            <w:r w:rsidRPr="008107B6">
              <w:rPr>
                <w:b/>
                <w:i/>
                <w:lang w:eastAsia="en-US"/>
              </w:rPr>
              <w:t>р</w:t>
            </w:r>
            <w:proofErr w:type="gramEnd"/>
            <w:r w:rsidRPr="008107B6">
              <w:rPr>
                <w:b/>
                <w:i/>
                <w:lang w:eastAsia="en-US"/>
              </w:rPr>
              <w:t>абот</w:t>
            </w:r>
          </w:p>
        </w:tc>
      </w:tr>
      <w:tr w:rsidR="00CE20CD" w:rsidRPr="008107B6" w:rsidTr="00CE20CD"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jc w:val="left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Повторение курса 7 класса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proofErr w:type="gramStart"/>
            <w:r w:rsidRPr="008107B6">
              <w:rPr>
                <w:lang w:eastAsia="en-US"/>
              </w:rPr>
              <w:t>1 (входная)</w:t>
            </w:r>
            <w:proofErr w:type="gramEnd"/>
          </w:p>
        </w:tc>
      </w:tr>
      <w:tr w:rsidR="00CE20CD" w:rsidRPr="008107B6" w:rsidTr="00CE20CD"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rPr>
                <w:lang w:eastAsia="en-US"/>
              </w:rPr>
            </w:pPr>
            <w:r w:rsidRPr="008107B6">
              <w:rPr>
                <w:lang w:eastAsia="en-US"/>
              </w:rPr>
              <w:t>Алгебраические дроби.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20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2</w:t>
            </w:r>
          </w:p>
        </w:tc>
      </w:tr>
      <w:tr w:rsidR="00CE20CD" w:rsidRPr="008107B6" w:rsidTr="00CE20CD"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Функция  </w:t>
            </w:r>
            <w:r w:rsidRPr="008107B6">
              <w:rPr>
                <w:position w:val="-10"/>
                <w:lang w:eastAsia="en-US"/>
              </w:rPr>
              <w:object w:dxaOrig="780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25pt;height:18.9pt" o:ole="">
                  <v:imagedata r:id="rId10" o:title=""/>
                </v:shape>
                <o:OLEObject Type="Embed" ProgID="Equation.3" ShapeID="_x0000_i1025" DrawAspect="Content" ObjectID="_1665491392" r:id="rId11"/>
              </w:object>
            </w:r>
            <w:r w:rsidRPr="008107B6">
              <w:rPr>
                <w:lang w:eastAsia="en-US"/>
              </w:rPr>
              <w:t>. Свойства квадратного  корня.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16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1</w:t>
            </w:r>
          </w:p>
        </w:tc>
      </w:tr>
      <w:tr w:rsidR="00CE20CD" w:rsidRPr="008107B6" w:rsidTr="00CE20CD"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Квадратичная функция. Функция  </w:t>
            </w:r>
            <w:r w:rsidRPr="008107B6">
              <w:rPr>
                <w:position w:val="-24"/>
                <w:lang w:eastAsia="en-US"/>
              </w:rPr>
              <w:object w:dxaOrig="645" w:dyaOrig="615">
                <v:shape id="_x0000_i1026" type="#_x0000_t75" style="width:31.25pt;height:31.25pt" o:ole="">
                  <v:imagedata r:id="rId12" o:title=""/>
                </v:shape>
                <o:OLEObject Type="Embed" ProgID="Equation.3" ShapeID="_x0000_i1026" DrawAspect="Content" ObjectID="_1665491393" r:id="rId13"/>
              </w:objec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D" w:rsidRPr="008107B6" w:rsidRDefault="00CE20CD">
            <w:pPr>
              <w:jc w:val="center"/>
              <w:rPr>
                <w:lang w:eastAsia="en-US"/>
              </w:rPr>
            </w:pPr>
          </w:p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16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2</w:t>
            </w:r>
          </w:p>
        </w:tc>
      </w:tr>
      <w:tr w:rsidR="00CE20CD" w:rsidRPr="008107B6" w:rsidTr="00CE20CD"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rPr>
                <w:lang w:eastAsia="en-US"/>
              </w:rPr>
            </w:pPr>
            <w:r w:rsidRPr="008107B6">
              <w:rPr>
                <w:lang w:eastAsia="en-US"/>
              </w:rPr>
              <w:t>Квадратные уравнения.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20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2</w:t>
            </w:r>
          </w:p>
        </w:tc>
      </w:tr>
      <w:tr w:rsidR="00CE20CD" w:rsidRPr="008107B6" w:rsidTr="00CE20CD"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rPr>
                <w:lang w:eastAsia="en-US"/>
              </w:rPr>
            </w:pPr>
            <w:r w:rsidRPr="008107B6">
              <w:rPr>
                <w:lang w:eastAsia="en-US"/>
              </w:rPr>
              <w:t>Неравенства.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14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1</w:t>
            </w:r>
          </w:p>
        </w:tc>
      </w:tr>
      <w:tr w:rsidR="00CE20CD" w:rsidRPr="008107B6" w:rsidTr="00CE20CD"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rPr>
                <w:lang w:eastAsia="en-US"/>
              </w:rPr>
            </w:pPr>
            <w:r w:rsidRPr="008107B6">
              <w:rPr>
                <w:lang w:eastAsia="en-US"/>
              </w:rPr>
              <w:t>Элементы комбинаторики, статистики и теории вероятностей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5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D" w:rsidRPr="008107B6" w:rsidRDefault="00CE20CD">
            <w:pPr>
              <w:jc w:val="center"/>
              <w:rPr>
                <w:lang w:eastAsia="en-US"/>
              </w:rPr>
            </w:pPr>
          </w:p>
        </w:tc>
      </w:tr>
      <w:tr w:rsidR="00CE20CD" w:rsidRPr="008107B6" w:rsidTr="00CE20CD"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rPr>
                <w:lang w:eastAsia="en-US"/>
              </w:rPr>
            </w:pPr>
            <w:r w:rsidRPr="008107B6">
              <w:rPr>
                <w:lang w:eastAsia="en-US"/>
              </w:rPr>
              <w:t>Повторение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9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1</w:t>
            </w:r>
          </w:p>
        </w:tc>
      </w:tr>
      <w:tr w:rsidR="00CE20CD" w:rsidRPr="008107B6" w:rsidTr="00CE20CD"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Итого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105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10</w:t>
            </w:r>
          </w:p>
        </w:tc>
      </w:tr>
    </w:tbl>
    <w:p w:rsidR="00CE20CD" w:rsidRPr="008107B6" w:rsidRDefault="00CE20CD" w:rsidP="00CE20CD"/>
    <w:p w:rsidR="00CE20CD" w:rsidRPr="008107B6" w:rsidRDefault="00CE20CD" w:rsidP="00CE20CD">
      <w:pPr>
        <w:jc w:val="center"/>
        <w:rPr>
          <w:b/>
        </w:rPr>
      </w:pPr>
    </w:p>
    <w:p w:rsidR="00CF06BE" w:rsidRPr="003201AF" w:rsidRDefault="00CF06BE" w:rsidP="00CF06BE">
      <w:pPr>
        <w:pStyle w:val="aff"/>
        <w:rPr>
          <w:b/>
        </w:rPr>
      </w:pPr>
      <w:r w:rsidRPr="003201AF">
        <w:rPr>
          <w:b/>
        </w:rPr>
        <w:t>Условные обозначения:</w:t>
      </w:r>
    </w:p>
    <w:p w:rsidR="00CF06BE" w:rsidRPr="008107B6" w:rsidRDefault="00CF06BE" w:rsidP="00CF06BE">
      <w:pPr>
        <w:pStyle w:val="aff"/>
        <w:rPr>
          <w:spacing w:val="-5"/>
        </w:rPr>
      </w:pPr>
      <w:r w:rsidRPr="008107B6">
        <w:rPr>
          <w:spacing w:val="-5"/>
        </w:rPr>
        <w:t>Тип урока:</w:t>
      </w:r>
    </w:p>
    <w:p w:rsidR="00CF06BE" w:rsidRPr="008107B6" w:rsidRDefault="00CF06BE" w:rsidP="00CF06BE">
      <w:pPr>
        <w:pStyle w:val="aff"/>
      </w:pPr>
      <w:r w:rsidRPr="008107B6">
        <w:t>УИНМ – урок изучения нового материала</w:t>
      </w:r>
    </w:p>
    <w:p w:rsidR="00CF06BE" w:rsidRPr="008107B6" w:rsidRDefault="00CF06BE" w:rsidP="00CF06BE">
      <w:pPr>
        <w:pStyle w:val="aff"/>
      </w:pPr>
      <w:r w:rsidRPr="008107B6">
        <w:t>УКПЗ – урок комплексного применения знаний</w:t>
      </w:r>
    </w:p>
    <w:p w:rsidR="00CF06BE" w:rsidRPr="008107B6" w:rsidRDefault="00CF06BE" w:rsidP="00CF06BE">
      <w:pPr>
        <w:pStyle w:val="aff"/>
      </w:pPr>
      <w:r w:rsidRPr="008107B6">
        <w:t>КУ – комбинированный урок</w:t>
      </w:r>
    </w:p>
    <w:p w:rsidR="00CF06BE" w:rsidRPr="008107B6" w:rsidRDefault="00CF06BE" w:rsidP="00CF06BE">
      <w:pPr>
        <w:pStyle w:val="aff"/>
      </w:pPr>
      <w:r w:rsidRPr="008107B6">
        <w:t>УККЗ – урок контроля и коррекции знаний.</w:t>
      </w:r>
    </w:p>
    <w:p w:rsidR="00CF06BE" w:rsidRPr="008107B6" w:rsidRDefault="00CF06BE" w:rsidP="00CF06BE">
      <w:pPr>
        <w:pStyle w:val="aff"/>
      </w:pPr>
      <w:r w:rsidRPr="008107B6">
        <w:t>УОИСЗУ – урок обобщения и систематизации знаний и умений</w:t>
      </w:r>
    </w:p>
    <w:p w:rsidR="005E2EAE" w:rsidRDefault="005E2EAE" w:rsidP="00BB261B">
      <w:pPr>
        <w:pStyle w:val="1"/>
        <w:jc w:val="center"/>
        <w:rPr>
          <w:rFonts w:ascii="Times New Roman" w:hAnsi="Times New Roman" w:cs="Times New Roman"/>
        </w:rPr>
      </w:pPr>
      <w:bookmarkStart w:id="13" w:name="_Toc21527248"/>
      <w:bookmarkStart w:id="14" w:name="_Toc50839895"/>
    </w:p>
    <w:p w:rsidR="005E2EAE" w:rsidRDefault="005E2EAE" w:rsidP="005E2EAE"/>
    <w:p w:rsidR="005E2EAE" w:rsidRDefault="005E2EAE" w:rsidP="005E2EAE"/>
    <w:p w:rsidR="005E2EAE" w:rsidRPr="005E2EAE" w:rsidRDefault="005E2EAE" w:rsidP="005E2EAE"/>
    <w:p w:rsidR="00CE20CD" w:rsidRPr="008107B6" w:rsidRDefault="00BB261B" w:rsidP="00BB261B">
      <w:pPr>
        <w:pStyle w:val="1"/>
        <w:jc w:val="center"/>
        <w:rPr>
          <w:rFonts w:ascii="Times New Roman" w:hAnsi="Times New Roman" w:cs="Times New Roman"/>
        </w:rPr>
      </w:pPr>
      <w:r w:rsidRPr="008107B6">
        <w:rPr>
          <w:rFonts w:ascii="Times New Roman" w:hAnsi="Times New Roman" w:cs="Times New Roman"/>
        </w:rPr>
        <w:lastRenderedPageBreak/>
        <w:t>5</w:t>
      </w:r>
      <w:r w:rsidR="00CE20CD" w:rsidRPr="008107B6">
        <w:rPr>
          <w:rFonts w:ascii="Times New Roman" w:hAnsi="Times New Roman" w:cs="Times New Roman"/>
        </w:rPr>
        <w:t xml:space="preserve">. </w:t>
      </w:r>
      <w:r w:rsidR="009A3946">
        <w:rPr>
          <w:rFonts w:ascii="Times New Roman" w:hAnsi="Times New Roman" w:cs="Times New Roman"/>
        </w:rPr>
        <w:t>Календарно-т</w:t>
      </w:r>
      <w:r w:rsidR="00CE20CD" w:rsidRPr="008107B6">
        <w:rPr>
          <w:rFonts w:ascii="Times New Roman" w:hAnsi="Times New Roman" w:cs="Times New Roman"/>
        </w:rPr>
        <w:t>ематическое планирование</w:t>
      </w:r>
      <w:bookmarkEnd w:id="13"/>
      <w:bookmarkEnd w:id="14"/>
    </w:p>
    <w:p w:rsidR="00CE20CD" w:rsidRPr="008107B6" w:rsidRDefault="00CE20CD" w:rsidP="00CE20CD">
      <w:pPr>
        <w:rPr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274"/>
        <w:gridCol w:w="26"/>
        <w:gridCol w:w="8037"/>
        <w:gridCol w:w="18"/>
        <w:gridCol w:w="9"/>
        <w:gridCol w:w="136"/>
        <w:gridCol w:w="1851"/>
        <w:gridCol w:w="18"/>
        <w:gridCol w:w="9"/>
        <w:gridCol w:w="35"/>
        <w:gridCol w:w="1452"/>
        <w:gridCol w:w="24"/>
        <w:gridCol w:w="6"/>
        <w:gridCol w:w="35"/>
        <w:gridCol w:w="1969"/>
        <w:gridCol w:w="24"/>
        <w:gridCol w:w="12"/>
        <w:gridCol w:w="12"/>
      </w:tblGrid>
      <w:tr w:rsidR="00263816" w:rsidRPr="008107B6" w:rsidTr="00C905D2">
        <w:trPr>
          <w:trHeight w:val="533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5F" w:rsidRPr="008107B6" w:rsidRDefault="00D4335F" w:rsidP="00A4689D">
            <w:pPr>
              <w:ind w:firstLine="0"/>
              <w:jc w:val="center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№ </w:t>
            </w:r>
            <w:proofErr w:type="gramStart"/>
            <w:r w:rsidRPr="008107B6">
              <w:rPr>
                <w:b/>
                <w:lang w:eastAsia="en-US"/>
              </w:rPr>
              <w:t>п</w:t>
            </w:r>
            <w:proofErr w:type="gramEnd"/>
            <w:r w:rsidRPr="008107B6">
              <w:rPr>
                <w:b/>
                <w:lang w:eastAsia="en-US"/>
              </w:rPr>
              <w:t>/п</w:t>
            </w:r>
          </w:p>
        </w:tc>
        <w:tc>
          <w:tcPr>
            <w:tcW w:w="2875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5F" w:rsidRPr="008107B6" w:rsidRDefault="00D4335F" w:rsidP="00A4689D">
            <w:pPr>
              <w:jc w:val="center"/>
              <w:rPr>
                <w:b/>
                <w:lang w:eastAsia="en-US"/>
              </w:rPr>
            </w:pPr>
          </w:p>
          <w:p w:rsidR="00D4335F" w:rsidRPr="008107B6" w:rsidRDefault="00D4335F" w:rsidP="00A4689D">
            <w:pPr>
              <w:jc w:val="center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Тема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35F" w:rsidRPr="008107B6" w:rsidRDefault="003201AF" w:rsidP="003201AF">
            <w:pPr>
              <w:ind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 урока</w:t>
            </w:r>
          </w:p>
        </w:tc>
        <w:tc>
          <w:tcPr>
            <w:tcW w:w="11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5F" w:rsidRPr="008107B6" w:rsidRDefault="00D4335F" w:rsidP="00A4689D">
            <w:pPr>
              <w:ind w:firstLine="0"/>
              <w:jc w:val="center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Дата</w:t>
            </w:r>
          </w:p>
        </w:tc>
      </w:tr>
      <w:tr w:rsidR="00263816" w:rsidRPr="008107B6" w:rsidTr="00C905D2">
        <w:trPr>
          <w:trHeight w:val="532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5F" w:rsidRPr="008107B6" w:rsidRDefault="00D4335F">
            <w:pPr>
              <w:ind w:firstLine="0"/>
              <w:jc w:val="left"/>
              <w:rPr>
                <w:b/>
                <w:lang w:eastAsia="en-US"/>
              </w:rPr>
            </w:pPr>
          </w:p>
        </w:tc>
        <w:tc>
          <w:tcPr>
            <w:tcW w:w="2875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35F" w:rsidRPr="008107B6" w:rsidRDefault="00D4335F">
            <w:pPr>
              <w:ind w:firstLine="0"/>
              <w:jc w:val="left"/>
              <w:rPr>
                <w:b/>
                <w:lang w:eastAsia="en-US"/>
              </w:rPr>
            </w:pPr>
          </w:p>
        </w:tc>
        <w:tc>
          <w:tcPr>
            <w:tcW w:w="64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5F" w:rsidRPr="008107B6" w:rsidRDefault="00D4335F">
            <w:pPr>
              <w:ind w:firstLine="0"/>
              <w:rPr>
                <w:b/>
                <w:lang w:eastAsia="en-US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5F" w:rsidRPr="008107B6" w:rsidRDefault="00D4335F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по плану</w:t>
            </w: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5F" w:rsidRPr="008107B6" w:rsidRDefault="00D4335F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по факту</w:t>
            </w:r>
          </w:p>
        </w:tc>
      </w:tr>
      <w:tr w:rsidR="00CE20CD" w:rsidRPr="008107B6" w:rsidTr="00BB261B">
        <w:trPr>
          <w:trHeight w:val="532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firstLine="0"/>
              <w:jc w:val="center"/>
              <w:rPr>
                <w:b/>
                <w:i/>
                <w:lang w:eastAsia="en-US"/>
              </w:rPr>
            </w:pPr>
            <w:r w:rsidRPr="008107B6">
              <w:rPr>
                <w:b/>
                <w:i/>
                <w:lang w:eastAsia="en-US"/>
              </w:rPr>
              <w:t>Повторение (4 ч)</w:t>
            </w:r>
          </w:p>
          <w:p w:rsidR="002A5634" w:rsidRPr="008107B6" w:rsidRDefault="002A5634" w:rsidP="002A5634">
            <w:pPr>
              <w:pStyle w:val="Default"/>
              <w:ind w:firstLine="0"/>
              <w:jc w:val="left"/>
            </w:pPr>
            <w:r w:rsidRPr="008107B6">
              <w:rPr>
                <w:b/>
              </w:rPr>
              <w:t xml:space="preserve">Планируемые результаты: </w:t>
            </w:r>
            <w:r w:rsidRPr="008107B6">
              <w:rPr>
                <w:b/>
                <w:color w:val="auto"/>
              </w:rPr>
              <w:t>Предметные:</w:t>
            </w:r>
            <w:r w:rsidR="003C4333" w:rsidRPr="008107B6">
              <w:rPr>
                <w:b/>
                <w:color w:val="auto"/>
              </w:rPr>
              <w:t xml:space="preserve"> </w:t>
            </w:r>
            <w:r w:rsidRPr="008107B6">
              <w:t xml:space="preserve"> правила выполнения действий с обыкновенными и десятичными дробями, понятие и свойства степени, понятие процента, правила выполнения действи</w:t>
            </w:r>
            <w:r w:rsidR="00D4335F" w:rsidRPr="008107B6">
              <w:t xml:space="preserve">й с одночленами и многочленами, </w:t>
            </w:r>
            <w:r w:rsidRPr="008107B6">
              <w:t xml:space="preserve"> понятия </w:t>
            </w:r>
            <w:proofErr w:type="gramStart"/>
            <w:r w:rsidRPr="008107B6">
              <w:t>координатной прямой</w:t>
            </w:r>
            <w:proofErr w:type="gramEnd"/>
            <w:r w:rsidRPr="008107B6">
              <w:t xml:space="preserve"> и координатной плоскости, симметрии; </w:t>
            </w:r>
          </w:p>
          <w:p w:rsidR="00D4335F" w:rsidRPr="008107B6" w:rsidRDefault="002A5634" w:rsidP="002A5634">
            <w:pPr>
              <w:pStyle w:val="Default"/>
              <w:ind w:firstLine="0"/>
              <w:jc w:val="left"/>
            </w:pPr>
            <w:r w:rsidRPr="008107B6">
              <w:t>формулы сокращенного умножения; - работу с координатной плоскостью;  уравнение, корни уравнения, системы линейных уравнений;</w:t>
            </w:r>
            <w:r w:rsidR="00D4335F" w:rsidRPr="008107B6">
              <w:t xml:space="preserve"> </w:t>
            </w:r>
          </w:p>
          <w:p w:rsidR="002A5634" w:rsidRPr="008107B6" w:rsidRDefault="002A5634" w:rsidP="002A5634">
            <w:pPr>
              <w:pStyle w:val="Default"/>
              <w:ind w:firstLine="0"/>
              <w:jc w:val="left"/>
            </w:pPr>
            <w:proofErr w:type="gramStart"/>
            <w:r w:rsidRPr="008107B6">
              <w:rPr>
                <w:b/>
              </w:rPr>
              <w:t>Регулятивные</w:t>
            </w:r>
            <w:proofErr w:type="gramEnd"/>
            <w:r w:rsidRPr="008107B6">
              <w:rPr>
                <w:b/>
              </w:rPr>
              <w:t xml:space="preserve">: </w:t>
            </w:r>
            <w:r w:rsidRPr="008107B6">
              <w:t xml:space="preserve">учиться </w:t>
            </w:r>
            <w:r w:rsidRPr="008107B6">
              <w:rPr>
                <w:i/>
                <w:iCs/>
              </w:rPr>
              <w:t xml:space="preserve">работать </w:t>
            </w:r>
            <w:r w:rsidRPr="008107B6">
              <w:t xml:space="preserve">по предложенному учителем плану </w:t>
            </w:r>
          </w:p>
          <w:p w:rsidR="002A5634" w:rsidRPr="008107B6" w:rsidRDefault="002A5634" w:rsidP="002A5634">
            <w:pPr>
              <w:pStyle w:val="Default"/>
              <w:ind w:firstLine="0"/>
              <w:jc w:val="left"/>
            </w:pPr>
            <w:r w:rsidRPr="008107B6">
              <w:rPr>
                <w:b/>
              </w:rPr>
              <w:t xml:space="preserve">Познавательные: </w:t>
            </w:r>
            <w:r w:rsidRPr="008107B6">
              <w:t xml:space="preserve"> </w:t>
            </w:r>
            <w:r w:rsidRPr="008107B6">
              <w:rPr>
                <w:i/>
                <w:iCs/>
              </w:rPr>
              <w:t xml:space="preserve">делать выводы </w:t>
            </w:r>
            <w:r w:rsidRPr="008107B6">
              <w:t xml:space="preserve">в результате совместной работы класса и учителя;  </w:t>
            </w:r>
            <w:r w:rsidRPr="008107B6">
              <w:rPr>
                <w:i/>
                <w:iCs/>
              </w:rPr>
              <w:t xml:space="preserve">преобразовывать </w:t>
            </w:r>
            <w:r w:rsidRPr="008107B6">
              <w:t xml:space="preserve">информацию из одной формы в другую; </w:t>
            </w:r>
          </w:p>
          <w:p w:rsidR="002A5634" w:rsidRPr="008107B6" w:rsidRDefault="002A5634" w:rsidP="00D4335F">
            <w:pPr>
              <w:pStyle w:val="Default"/>
              <w:ind w:firstLine="0"/>
              <w:jc w:val="left"/>
              <w:rPr>
                <w:b/>
                <w:i/>
              </w:rPr>
            </w:pPr>
            <w:r w:rsidRPr="008107B6">
              <w:rPr>
                <w:b/>
              </w:rPr>
              <w:t xml:space="preserve">Коммуникативные: </w:t>
            </w:r>
            <w:r w:rsidRPr="008107B6">
              <w:rPr>
                <w:i/>
                <w:iCs/>
              </w:rPr>
              <w:t xml:space="preserve">слушать </w:t>
            </w:r>
            <w:r w:rsidRPr="008107B6">
              <w:t xml:space="preserve">и </w:t>
            </w:r>
            <w:r w:rsidRPr="008107B6">
              <w:rPr>
                <w:i/>
                <w:iCs/>
              </w:rPr>
              <w:t xml:space="preserve">понимать </w:t>
            </w:r>
            <w:r w:rsidRPr="008107B6">
              <w:t xml:space="preserve">речь других; - </w:t>
            </w:r>
            <w:r w:rsidRPr="008107B6">
              <w:rPr>
                <w:i/>
                <w:iCs/>
              </w:rPr>
              <w:t xml:space="preserve">договариваться </w:t>
            </w:r>
            <w:r w:rsidRPr="008107B6">
              <w:t xml:space="preserve">с одноклассниками совместно с учителем о правилах поведения и общения и следовать им;  учиться </w:t>
            </w:r>
            <w:r w:rsidRPr="008107B6">
              <w:rPr>
                <w:i/>
                <w:iCs/>
              </w:rPr>
              <w:t>работать в паре, группе</w:t>
            </w:r>
            <w:r w:rsidRPr="008107B6">
              <w:t>; выполнять различные роли (лидера исполнителя)</w:t>
            </w:r>
          </w:p>
        </w:tc>
      </w:tr>
      <w:tr w:rsidR="003201AF" w:rsidRPr="008107B6" w:rsidTr="00C905D2">
        <w:trPr>
          <w:trHeight w:val="532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pStyle w:val="aff1"/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 w:rsidP="003C433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Повторение. Числовые и алгебраические выражения.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Default="003201AF">
            <w:r w:rsidRPr="00A97448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ind w:firstLine="0"/>
              <w:rPr>
                <w:b/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ind w:firstLine="0"/>
              <w:rPr>
                <w:b/>
                <w:lang w:eastAsia="en-US"/>
              </w:rPr>
            </w:pPr>
          </w:p>
        </w:tc>
      </w:tr>
      <w:tr w:rsidR="003201AF" w:rsidRPr="008107B6" w:rsidTr="00C905D2">
        <w:trPr>
          <w:trHeight w:val="532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pStyle w:val="aff1"/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1AF" w:rsidRPr="008107B6" w:rsidRDefault="003201AF" w:rsidP="003C433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Повторение. Функции. 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Default="003201AF">
            <w:r w:rsidRPr="00A97448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ind w:firstLine="0"/>
              <w:rPr>
                <w:b/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ind w:firstLine="0"/>
              <w:rPr>
                <w:b/>
                <w:lang w:eastAsia="en-US"/>
              </w:rPr>
            </w:pPr>
          </w:p>
        </w:tc>
      </w:tr>
      <w:tr w:rsidR="003201AF" w:rsidRPr="008107B6" w:rsidTr="00C905D2">
        <w:trPr>
          <w:trHeight w:val="532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pStyle w:val="aff1"/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1AF" w:rsidRPr="008107B6" w:rsidRDefault="003201AF" w:rsidP="003C433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Повторение. Линейные уравнения и системы уравнений.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Default="003201AF">
            <w:r w:rsidRPr="00A97448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ind w:firstLine="0"/>
              <w:rPr>
                <w:b/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ind w:firstLine="0"/>
              <w:rPr>
                <w:b/>
                <w:lang w:eastAsia="en-US"/>
              </w:rPr>
            </w:pPr>
          </w:p>
        </w:tc>
      </w:tr>
      <w:tr w:rsidR="003201AF" w:rsidRPr="008107B6" w:rsidTr="00C905D2">
        <w:trPr>
          <w:trHeight w:val="532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pStyle w:val="aff1"/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1AF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8107B6">
              <w:rPr>
                <w:lang w:eastAsia="en-US"/>
              </w:rPr>
              <w:t>Решение задач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Default="003201AF">
            <w:r w:rsidRPr="00A97448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ind w:firstLine="0"/>
              <w:rPr>
                <w:b/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ind w:firstLine="0"/>
              <w:rPr>
                <w:b/>
                <w:lang w:eastAsia="en-US"/>
              </w:rPr>
            </w:pPr>
          </w:p>
        </w:tc>
      </w:tr>
      <w:tr w:rsidR="003201AF" w:rsidRPr="008107B6" w:rsidTr="00C905D2">
        <w:trPr>
          <w:trHeight w:val="532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9D" w:rsidRPr="008107B6" w:rsidRDefault="00A4689D">
            <w:pPr>
              <w:pStyle w:val="aff1"/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9D" w:rsidRPr="008107B6" w:rsidRDefault="00A4689D">
            <w:pPr>
              <w:ind w:firstLine="0"/>
              <w:rPr>
                <w:b/>
                <w:i/>
                <w:lang w:eastAsia="en-US"/>
              </w:rPr>
            </w:pPr>
            <w:r w:rsidRPr="008107B6">
              <w:rPr>
                <w:b/>
                <w:i/>
                <w:lang w:eastAsia="en-US"/>
              </w:rPr>
              <w:t>Входной контроль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9D" w:rsidRPr="008107B6" w:rsidRDefault="003201AF" w:rsidP="003201AF">
            <w:pPr>
              <w:rPr>
                <w:b/>
                <w:lang w:eastAsia="en-US"/>
              </w:rPr>
            </w:pPr>
            <w:r w:rsidRPr="008107B6">
              <w:t>УККЗ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9D" w:rsidRPr="008107B6" w:rsidRDefault="00A4689D">
            <w:pPr>
              <w:ind w:firstLine="0"/>
              <w:rPr>
                <w:b/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9D" w:rsidRPr="008107B6" w:rsidRDefault="00A4689D">
            <w:pPr>
              <w:ind w:firstLine="0"/>
              <w:rPr>
                <w:b/>
                <w:lang w:eastAsia="en-US"/>
              </w:rPr>
            </w:pPr>
          </w:p>
        </w:tc>
      </w:tr>
      <w:tr w:rsidR="00CE20CD" w:rsidRPr="008107B6" w:rsidTr="00BB261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left="360" w:firstLine="0"/>
              <w:jc w:val="center"/>
              <w:rPr>
                <w:b/>
                <w:i/>
                <w:lang w:eastAsia="en-US"/>
              </w:rPr>
            </w:pPr>
            <w:r w:rsidRPr="008107B6">
              <w:rPr>
                <w:b/>
                <w:i/>
                <w:lang w:eastAsia="en-US"/>
              </w:rPr>
              <w:t>Алгебраические дроби (20 ч)</w:t>
            </w:r>
          </w:p>
          <w:p w:rsidR="003C4333" w:rsidRPr="008107B6" w:rsidRDefault="003C4333" w:rsidP="00F73E27">
            <w:pPr>
              <w:ind w:firstLine="0"/>
              <w:rPr>
                <w:lang w:eastAsia="en-US"/>
              </w:rPr>
            </w:pPr>
            <w:r w:rsidRPr="008107B6">
              <w:rPr>
                <w:b/>
              </w:rPr>
              <w:t xml:space="preserve">Планируемые результаты: </w:t>
            </w:r>
            <w:proofErr w:type="gramStart"/>
            <w:r w:rsidRPr="008107B6">
              <w:rPr>
                <w:b/>
              </w:rPr>
              <w:t xml:space="preserve">Предметные: </w:t>
            </w:r>
            <w:r w:rsidR="00F73E27" w:rsidRPr="008107B6">
              <w:t>и</w:t>
            </w:r>
            <w:r w:rsidRPr="008107B6">
              <w:rPr>
                <w:bCs/>
                <w:lang w:eastAsia="en-US"/>
              </w:rPr>
              <w:t>меть</w:t>
            </w:r>
            <w:r w:rsidRPr="008107B6">
              <w:rPr>
                <w:b/>
                <w:bCs/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 xml:space="preserve">представление о числителе, знаменателе алгебраической дроби, значении алгебраической дроби и о значении переменной, при которой алгебраическая дробь не имеет смысла, </w:t>
            </w:r>
            <w:r w:rsidR="00F73E27" w:rsidRPr="008107B6">
              <w:rPr>
                <w:lang w:eastAsia="en-US"/>
              </w:rPr>
              <w:t>и</w:t>
            </w:r>
            <w:r w:rsidRPr="008107B6">
              <w:rPr>
                <w:bCs/>
                <w:lang w:eastAsia="en-US"/>
              </w:rPr>
              <w:t>меть</w:t>
            </w:r>
            <w:r w:rsidRPr="008107B6">
              <w:rPr>
                <w:b/>
                <w:bCs/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 xml:space="preserve">представление об основном свойстве алгебраической дроби, о действиях: сокращение дробей, приведение дроби к общему знаменателю, </w:t>
            </w:r>
            <w:r w:rsidR="00F73E27" w:rsidRPr="008107B6">
              <w:rPr>
                <w:lang w:eastAsia="en-US"/>
              </w:rPr>
              <w:t xml:space="preserve">применять, </w:t>
            </w:r>
            <w:r w:rsidRPr="008107B6">
              <w:rPr>
                <w:lang w:eastAsia="en-US"/>
              </w:rPr>
              <w:t>основное свойство дроби при преобразовании алгебраических дробей и их сокращении;</w:t>
            </w:r>
            <w:proofErr w:type="gramEnd"/>
            <w:r w:rsidR="00F73E27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 xml:space="preserve">находить значение дроби при заданном значении переменной, Иметь представление о сложении и вычитании дробей с одинаковыми знаменателями. </w:t>
            </w:r>
            <w:proofErr w:type="gramStart"/>
            <w:r w:rsidRPr="008107B6">
              <w:rPr>
                <w:lang w:eastAsia="en-US"/>
              </w:rPr>
              <w:t xml:space="preserve">Использовать для решения познавательных задач справочную литературу, Иметь представление о наименьшем общем знаменателе, о дополнительном множителе, о выполнении действия </w:t>
            </w:r>
            <w:r w:rsidRPr="008107B6">
              <w:rPr>
                <w:lang w:eastAsia="en-US"/>
              </w:rPr>
              <w:lastRenderedPageBreak/>
              <w:t>сложения и вычитания дробей с разными знаменателями, Иметь представление об умножении и делении алгебраических д</w:t>
            </w:r>
            <w:r w:rsidR="00F73E27" w:rsidRPr="008107B6">
              <w:rPr>
                <w:lang w:eastAsia="en-US"/>
              </w:rPr>
              <w:t xml:space="preserve">робей, возведении их в степень, </w:t>
            </w:r>
            <w:r w:rsidRPr="008107B6">
              <w:rPr>
                <w:lang w:eastAsia="en-US"/>
              </w:rPr>
              <w:t xml:space="preserve"> самостоятельно искать и отбирать необходимую для решения учебных задач информацию, пользоваться алгоритмами умножения и деления дробей, возведения дроби в степень, упрощая выражения</w:t>
            </w:r>
            <w:proofErr w:type="gramEnd"/>
            <w:r w:rsidRPr="008107B6">
              <w:rPr>
                <w:lang w:eastAsia="en-US"/>
              </w:rPr>
              <w:t>;  развернуто обосновывать суждения</w:t>
            </w:r>
            <w:r w:rsidR="00F73E27" w:rsidRPr="008107B6">
              <w:rPr>
                <w:lang w:eastAsia="en-US"/>
              </w:rPr>
              <w:t>, преобразовывать рациональные выражения, используя все действия с алгебраическими дробями; иметь представление о рациональных уравнениях, об освобождении от знаменателя при решении уравнений, приводить доказательства. Иметь представление о составлении математической модели реальной ситуации,  решать проблемные задачи и ситуации, Иметь представление о степени с натуральным показателем, о степени с отрицательным показателем, умножении, делении и возведении в степень степени числа</w:t>
            </w:r>
            <w:r w:rsidR="00C934B8" w:rsidRPr="008107B6">
              <w:rPr>
                <w:lang w:eastAsia="en-US"/>
              </w:rPr>
              <w:t>.</w:t>
            </w:r>
          </w:p>
          <w:p w:rsidR="00C934B8" w:rsidRPr="008107B6" w:rsidRDefault="00C934B8" w:rsidP="00C934B8">
            <w:pPr>
              <w:ind w:firstLine="0"/>
              <w:rPr>
                <w:b/>
                <w:lang w:eastAsia="en-US"/>
              </w:rPr>
            </w:pPr>
            <w:proofErr w:type="spellStart"/>
            <w:r w:rsidRPr="008107B6">
              <w:rPr>
                <w:b/>
                <w:lang w:eastAsia="en-US"/>
              </w:rPr>
              <w:t>Метапредметные</w:t>
            </w:r>
            <w:proofErr w:type="spellEnd"/>
            <w:r w:rsidRPr="008107B6">
              <w:rPr>
                <w:b/>
                <w:lang w:eastAsia="en-US"/>
              </w:rPr>
              <w:t xml:space="preserve">: </w:t>
            </w:r>
          </w:p>
          <w:p w:rsidR="00C934B8" w:rsidRPr="008107B6" w:rsidRDefault="00C934B8" w:rsidP="00C934B8">
            <w:pPr>
              <w:ind w:firstLine="0"/>
              <w:rPr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Регулятивные: </w:t>
            </w:r>
            <w:r w:rsidRPr="008107B6">
              <w:rPr>
                <w:lang w:eastAsia="en-US"/>
              </w:rPr>
              <w:t xml:space="preserve">определять и формировать цель деятельности на уроке с помощью учителя; проговаривать последовательность действий на уроке; учиться работать по предложенному учителем плану </w:t>
            </w:r>
          </w:p>
          <w:p w:rsidR="00C934B8" w:rsidRPr="008107B6" w:rsidRDefault="00C934B8" w:rsidP="00C934B8">
            <w:pPr>
              <w:ind w:firstLine="0"/>
              <w:rPr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Познавательные: </w:t>
            </w:r>
            <w:r w:rsidRPr="008107B6">
              <w:rPr>
                <w:lang w:eastAsia="en-US"/>
              </w:rPr>
              <w:t xml:space="preserve">ориентироваться в учебнике (на развороте, в оглавлении, в условных обозначениях); делать выводы в результате совместной работы класса и учителя; преобразовывать информацию из одной формы в другую: подробно пересказывать небольшие тексты. </w:t>
            </w:r>
          </w:p>
          <w:p w:rsidR="00C934B8" w:rsidRPr="008107B6" w:rsidRDefault="00C934B8" w:rsidP="00C934B8">
            <w:pPr>
              <w:ind w:firstLine="0"/>
              <w:rPr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Коммуникативные: </w:t>
            </w:r>
            <w:r w:rsidRPr="008107B6">
              <w:rPr>
                <w:lang w:eastAsia="en-US"/>
              </w:rPr>
              <w:t xml:space="preserve"> оформлять свои мысли в устной и письменной форме (на уровне предложения или небольшого текста);  слушать и понимать речь других;  договариваться с одноклассниками совместно с учителем о правилах поведения и общения и следовать им; учиться работать в паре, группе; выполнять различные роли (лидера исполнителя).</w:t>
            </w:r>
          </w:p>
          <w:p w:rsidR="00C934B8" w:rsidRPr="008107B6" w:rsidRDefault="00C934B8" w:rsidP="00C934B8">
            <w:pPr>
              <w:ind w:firstLine="0"/>
              <w:rPr>
                <w:b/>
                <w:lang w:eastAsia="en-US"/>
              </w:rPr>
            </w:pPr>
            <w:proofErr w:type="gramStart"/>
            <w:r w:rsidRPr="008107B6">
              <w:rPr>
                <w:b/>
                <w:lang w:eastAsia="en-US"/>
              </w:rPr>
              <w:t xml:space="preserve">Личностные: </w:t>
            </w:r>
            <w:r w:rsidRPr="008107B6">
              <w:rPr>
                <w:lang w:eastAsia="en-US"/>
              </w:rPr>
              <w:t xml:space="preserve">развитие познавательных интересов, учебных мотивов; формирование адекватной позитивной осознанной самооценки и </w:t>
            </w:r>
            <w:proofErr w:type="spellStart"/>
            <w:r w:rsidRPr="008107B6">
              <w:rPr>
                <w:lang w:eastAsia="en-US"/>
              </w:rPr>
              <w:t>самопринятия</w:t>
            </w:r>
            <w:proofErr w:type="spellEnd"/>
            <w:r w:rsidRPr="008107B6">
              <w:rPr>
                <w:lang w:eastAsia="en-US"/>
              </w:rPr>
              <w:t>.</w:t>
            </w:r>
            <w:proofErr w:type="gramEnd"/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Pr="008107B6" w:rsidRDefault="003201AF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Основные понятия.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Default="003201AF" w:rsidP="003201AF">
            <w:pPr>
              <w:ind w:firstLine="0"/>
            </w:pPr>
            <w:r w:rsidRPr="006C7CB0"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Pr="008107B6" w:rsidRDefault="003201AF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Основное свойство алгебраической дроби.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Default="003201AF" w:rsidP="003201AF">
            <w:pPr>
              <w:ind w:firstLine="0"/>
            </w:pPr>
            <w:r w:rsidRPr="006C7CB0"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Основное свойство алгебраической дроби.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Сложение и вычитание дробей с одинаковыми знаменателями.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Сложение и вычитание дробей с разными знаменателями.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Сложение и вычитание дробей с разными знаменателями.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C934B8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autoSpaceDE w:val="0"/>
              <w:autoSpaceDN w:val="0"/>
              <w:adjustRightInd w:val="0"/>
              <w:spacing w:line="223" w:lineRule="auto"/>
              <w:ind w:firstLine="0"/>
              <w:rPr>
                <w:color w:val="000000"/>
                <w:lang w:eastAsia="en-US"/>
              </w:rPr>
            </w:pPr>
            <w:r w:rsidRPr="008107B6">
              <w:rPr>
                <w:color w:val="000000"/>
                <w:lang w:eastAsia="en-US"/>
              </w:rPr>
              <w:t xml:space="preserve">Обобщающий урок. 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УОИСЗУ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autoSpaceDE w:val="0"/>
              <w:autoSpaceDN w:val="0"/>
              <w:adjustRightInd w:val="0"/>
              <w:spacing w:line="223" w:lineRule="auto"/>
              <w:ind w:firstLine="0"/>
              <w:rPr>
                <w:b/>
                <w:lang w:eastAsia="en-US"/>
              </w:rPr>
            </w:pPr>
            <w:r w:rsidRPr="008107B6">
              <w:rPr>
                <w:b/>
                <w:color w:val="000000"/>
                <w:lang w:eastAsia="en-US"/>
              </w:rPr>
              <w:t>Контрольная работа №1 по теме «Сложение и вычитание алгебраических дробей»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F07396">
            <w:pPr>
              <w:ind w:firstLine="0"/>
              <w:jc w:val="left"/>
              <w:rPr>
                <w:lang w:eastAsia="en-US"/>
              </w:rPr>
            </w:pPr>
            <w:r w:rsidRPr="00F07396">
              <w:rPr>
                <w:lang w:eastAsia="en-US"/>
              </w:rPr>
              <w:t>УККЗ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Анализ контрольной работы. Умножение и деление алгебраических дробей. Возведение алгебраической дроби в степень.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EBD" w:rsidRPr="008107B6" w:rsidRDefault="00071EB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Умножение и деление алгебраических дробей.  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EBD" w:rsidRDefault="00071EBD">
            <w:r w:rsidRPr="007D14E5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jc w:val="center"/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EBD" w:rsidRPr="008107B6" w:rsidRDefault="00071EB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EBD" w:rsidRDefault="00071EBD">
            <w:r w:rsidRPr="007D14E5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jc w:val="center"/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EBD" w:rsidRPr="008107B6" w:rsidRDefault="00071EB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Преобразование рациональных выражений.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EBD" w:rsidRDefault="00071EBD">
            <w:r w:rsidRPr="007D14E5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jc w:val="center"/>
              <w:rPr>
                <w:lang w:eastAsia="en-US"/>
              </w:rPr>
            </w:pPr>
          </w:p>
        </w:tc>
      </w:tr>
      <w:tr w:rsidR="00C905D2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Преобразование рациональных выражений.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Default="00C905D2">
            <w:r w:rsidRPr="00F13634">
              <w:t>КУ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jc w:val="center"/>
              <w:rPr>
                <w:lang w:eastAsia="en-US"/>
              </w:rPr>
            </w:pPr>
          </w:p>
        </w:tc>
      </w:tr>
      <w:tr w:rsidR="00C905D2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Преобразование рациональных выражений.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Default="00C905D2">
            <w:r w:rsidRPr="00F13634">
              <w:t>КУ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Первые представления о рациональных уравнениях.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Первые представления о рациональных уравнениях.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Первые представления о рациональных уравнениях.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C905D2">
            <w:pPr>
              <w:ind w:firstLine="0"/>
              <w:jc w:val="left"/>
              <w:rPr>
                <w:lang w:eastAsia="en-US"/>
              </w:rPr>
            </w:pPr>
            <w:r w:rsidRPr="00C905D2">
              <w:rPr>
                <w:lang w:eastAsia="en-US"/>
              </w:rPr>
              <w:t>КУ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Степень с отрицательным целым показателем.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Обобщающий урок.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071EBD">
            <w:pPr>
              <w:rPr>
                <w:lang w:eastAsia="en-US"/>
              </w:rPr>
            </w:pPr>
            <w:r w:rsidRPr="00071EBD">
              <w:rPr>
                <w:lang w:eastAsia="en-US"/>
              </w:rPr>
              <w:t>УОИСЗУ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B8" w:rsidRPr="008107B6" w:rsidRDefault="00C934B8">
            <w:pPr>
              <w:ind w:firstLine="0"/>
              <w:rPr>
                <w:lang w:eastAsia="en-US"/>
              </w:rPr>
            </w:pPr>
            <w:r w:rsidRPr="008107B6">
              <w:rPr>
                <w:b/>
                <w:lang w:eastAsia="en-US"/>
              </w:rPr>
              <w:t>Контрольная работа №2 по теме «Алгебраические дроби»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4B8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УККЗ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B8" w:rsidRPr="008107B6" w:rsidRDefault="00C934B8">
            <w:pPr>
              <w:jc w:val="center"/>
              <w:rPr>
                <w:lang w:eastAsia="en-US"/>
              </w:rPr>
            </w:pPr>
          </w:p>
        </w:tc>
      </w:tr>
      <w:tr w:rsidR="00CE20CD" w:rsidRPr="008107B6" w:rsidTr="00BB261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CD" w:rsidRPr="008107B6" w:rsidRDefault="00CE20CD">
            <w:pPr>
              <w:ind w:left="360" w:firstLine="0"/>
              <w:jc w:val="center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Функция  </w:t>
            </w:r>
            <w:r w:rsidRPr="008107B6">
              <w:rPr>
                <w:position w:val="-10"/>
                <w:lang w:eastAsia="en-US"/>
              </w:rPr>
              <w:object w:dxaOrig="780" w:dyaOrig="375">
                <v:shape id="_x0000_i1027" type="#_x0000_t75" style="width:39.25pt;height:18.9pt" o:ole="">
                  <v:imagedata r:id="rId10" o:title=""/>
                </v:shape>
                <o:OLEObject Type="Embed" ProgID="Equation.3" ShapeID="_x0000_i1027" DrawAspect="Content" ObjectID="_1665491394" r:id="rId14"/>
              </w:object>
            </w:r>
            <w:r w:rsidRPr="008107B6">
              <w:rPr>
                <w:b/>
                <w:lang w:eastAsia="en-US"/>
              </w:rPr>
              <w:t>. Свойства квадратного корня. (16 ч)</w:t>
            </w:r>
          </w:p>
          <w:p w:rsidR="00812954" w:rsidRPr="008107B6" w:rsidRDefault="00812954" w:rsidP="00CD0577">
            <w:pPr>
              <w:ind w:firstLine="0"/>
              <w:rPr>
                <w:lang w:eastAsia="en-US"/>
              </w:rPr>
            </w:pPr>
            <w:r w:rsidRPr="008107B6">
              <w:rPr>
                <w:b/>
              </w:rPr>
              <w:t>Планируемые результаты: Предметные:</w:t>
            </w:r>
            <w:r w:rsidR="00197979" w:rsidRPr="008107B6">
              <w:rPr>
                <w:b/>
              </w:rPr>
              <w:t xml:space="preserve"> </w:t>
            </w:r>
            <w:r w:rsidR="00197979" w:rsidRPr="008107B6">
              <w:t>понятие рациональные числа, бесконечная</w:t>
            </w:r>
            <w:r w:rsidR="00CD0577" w:rsidRPr="008107B6">
              <w:t xml:space="preserve"> десятичная периодическая дробь, и</w:t>
            </w:r>
            <w:r w:rsidR="00197979" w:rsidRPr="008107B6">
              <w:rPr>
                <w:bCs/>
                <w:lang w:eastAsia="en-US"/>
              </w:rPr>
              <w:t xml:space="preserve">меть представление о </w:t>
            </w:r>
            <w:r w:rsidR="00197979" w:rsidRPr="008107B6">
              <w:rPr>
                <w:lang w:eastAsia="en-US"/>
              </w:rPr>
              <w:t xml:space="preserve">действительных и иррациональных числах, извлекать квадратные корни из неотрицательного числа; </w:t>
            </w:r>
            <w:r w:rsidR="00CD0577" w:rsidRPr="008107B6">
              <w:rPr>
                <w:lang w:eastAsia="en-US"/>
              </w:rPr>
              <w:t>и</w:t>
            </w:r>
            <w:r w:rsidR="00197979" w:rsidRPr="008107B6">
              <w:rPr>
                <w:lang w:eastAsia="en-US"/>
              </w:rPr>
              <w:t>меть представление о делимости цел</w:t>
            </w:r>
            <w:r w:rsidR="00CD0577" w:rsidRPr="008107B6">
              <w:rPr>
                <w:lang w:eastAsia="en-US"/>
              </w:rPr>
              <w:t xml:space="preserve">ых чисел; о делении с остатком, </w:t>
            </w:r>
            <w:r w:rsidR="00197979" w:rsidRPr="008107B6">
              <w:rPr>
                <w:lang w:eastAsia="en-US"/>
              </w:rPr>
              <w:t xml:space="preserve"> решать задачи с целочисленными неизвестными; объяснить изученные положения на самостоятельно подобранных конкретных примерах, </w:t>
            </w:r>
            <w:r w:rsidR="00CD0577" w:rsidRPr="008107B6">
              <w:rPr>
                <w:lang w:eastAsia="en-US"/>
              </w:rPr>
              <w:t xml:space="preserve">свойства квадратных корней, </w:t>
            </w:r>
            <w:r w:rsidR="00197979" w:rsidRPr="008107B6">
              <w:rPr>
                <w:lang w:eastAsia="en-US"/>
              </w:rPr>
              <w:t xml:space="preserve"> применять данные свойства корней при нахождении значения выражений;</w:t>
            </w:r>
            <w:r w:rsidR="00CD0577" w:rsidRPr="008107B6">
              <w:rPr>
                <w:lang w:eastAsia="en-US"/>
              </w:rPr>
              <w:t xml:space="preserve"> </w:t>
            </w:r>
            <w:proofErr w:type="gramStart"/>
            <w:r w:rsidR="00197979" w:rsidRPr="008107B6">
              <w:rPr>
                <w:lang w:eastAsia="en-US"/>
              </w:rPr>
              <w:t>–д</w:t>
            </w:r>
            <w:proofErr w:type="gramEnd"/>
            <w:r w:rsidR="00197979" w:rsidRPr="008107B6">
              <w:rPr>
                <w:lang w:eastAsia="en-US"/>
              </w:rPr>
              <w:t xml:space="preserve">обывать информацию по заданной теме в источниках различного типа, выполнять преобразования, содержащие операцию извлечения корня, освобождаться от иррациональности в знаменателе, </w:t>
            </w:r>
            <w:r w:rsidR="00CD0577" w:rsidRPr="008107B6">
              <w:rPr>
                <w:lang w:eastAsia="en-US"/>
              </w:rPr>
              <w:t>и</w:t>
            </w:r>
            <w:r w:rsidR="00197979" w:rsidRPr="008107B6">
              <w:rPr>
                <w:lang w:eastAsia="en-US"/>
              </w:rPr>
              <w:t>меть представление об определени</w:t>
            </w:r>
            <w:r w:rsidR="00CD0577" w:rsidRPr="008107B6">
              <w:rPr>
                <w:lang w:eastAsia="en-US"/>
              </w:rPr>
              <w:t>и модуля действительного числа,  применять свойства модуля.</w:t>
            </w:r>
          </w:p>
          <w:p w:rsidR="00197979" w:rsidRPr="008107B6" w:rsidRDefault="00197979" w:rsidP="00197979">
            <w:pPr>
              <w:ind w:firstLine="0"/>
              <w:rPr>
                <w:lang w:eastAsia="en-US"/>
              </w:rPr>
            </w:pPr>
            <w:proofErr w:type="spellStart"/>
            <w:r w:rsidRPr="008107B6">
              <w:rPr>
                <w:b/>
                <w:lang w:eastAsia="en-US"/>
              </w:rPr>
              <w:t>Метапредметные</w:t>
            </w:r>
            <w:proofErr w:type="spellEnd"/>
            <w:r w:rsidRPr="008107B6">
              <w:rPr>
                <w:b/>
                <w:lang w:eastAsia="en-US"/>
              </w:rPr>
              <w:t>:</w:t>
            </w:r>
            <w:r w:rsidRPr="008107B6">
              <w:rPr>
                <w:lang w:eastAsia="en-US"/>
              </w:rPr>
              <w:t xml:space="preserve"> </w:t>
            </w:r>
            <w:proofErr w:type="gramStart"/>
            <w:r w:rsidRPr="008107B6">
              <w:rPr>
                <w:lang w:eastAsia="en-US"/>
              </w:rPr>
              <w:t>Уметь классифицировать материал;</w:t>
            </w:r>
            <w:r w:rsidR="00CD0577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 xml:space="preserve"> планироват</w:t>
            </w:r>
            <w:r w:rsidR="00CD0577" w:rsidRPr="008107B6">
              <w:rPr>
                <w:lang w:eastAsia="en-US"/>
              </w:rPr>
              <w:t xml:space="preserve">ь свою работу при решении задач, </w:t>
            </w:r>
            <w:r w:rsidRPr="008107B6">
              <w:rPr>
                <w:lang w:eastAsia="en-US"/>
              </w:rPr>
              <w:t>задавать уточняющие вопросы; высказывать сужд</w:t>
            </w:r>
            <w:r w:rsidR="00CD0577" w:rsidRPr="008107B6">
              <w:rPr>
                <w:lang w:eastAsia="en-US"/>
              </w:rPr>
              <w:t>ения, подтверждать их фактами, а</w:t>
            </w:r>
            <w:r w:rsidRPr="008107B6">
              <w:rPr>
                <w:lang w:eastAsia="en-US"/>
              </w:rPr>
              <w:t>ргументировано отвечать на поставленные вопросы, участвовать в диалоге,</w:t>
            </w:r>
            <w:r w:rsidR="00CD0577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работать с тестовыми заданиями.</w:t>
            </w:r>
            <w:proofErr w:type="gramEnd"/>
            <w:r w:rsidR="00F14AAF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Воспроизводить прослушанную и прочитанную информацию с заданной степенью свернутости. Участвовать в диалоге, понимать точку зрения собеседника, подбирать аргументы для ответа на поставленный вопрос, приводить примеры. Проводить информационно-смысловой анализ текста, выбирать главное и основное, приводить примеры, работать с чертежными инструментами. Искать и устранять причины возникших трудностей</w:t>
            </w:r>
            <w:r w:rsidR="00CD0577" w:rsidRPr="008107B6">
              <w:rPr>
                <w:lang w:eastAsia="en-US"/>
              </w:rPr>
              <w:t xml:space="preserve">. </w:t>
            </w:r>
            <w:r w:rsidRPr="008107B6">
              <w:rPr>
                <w:lang w:eastAsia="en-US"/>
              </w:rPr>
              <w:t>Искать оригинальные решения. Комбинировать известные алгоритмы деятельности в ситуациях, не предполагающих стандартное применение одного из них.</w:t>
            </w:r>
          </w:p>
          <w:p w:rsidR="00CD0577" w:rsidRPr="008107B6" w:rsidRDefault="00CD0577" w:rsidP="00CD0577">
            <w:pPr>
              <w:ind w:firstLine="0"/>
              <w:rPr>
                <w:b/>
                <w:lang w:eastAsia="en-US"/>
              </w:rPr>
            </w:pPr>
            <w:proofErr w:type="gramStart"/>
            <w:r w:rsidRPr="008107B6">
              <w:rPr>
                <w:b/>
                <w:lang w:eastAsia="en-US"/>
              </w:rPr>
              <w:t xml:space="preserve">Личностные: </w:t>
            </w:r>
            <w:r w:rsidRPr="008107B6">
              <w:rPr>
                <w:lang w:eastAsia="en-US"/>
              </w:rPr>
              <w:t xml:space="preserve">формирование адекватной позитивной осознанной самооценки и </w:t>
            </w:r>
            <w:proofErr w:type="spellStart"/>
            <w:r w:rsidRPr="008107B6">
              <w:rPr>
                <w:lang w:eastAsia="en-US"/>
              </w:rPr>
              <w:t>самопринятия</w:t>
            </w:r>
            <w:proofErr w:type="spellEnd"/>
            <w:r w:rsidRPr="008107B6">
              <w:rPr>
                <w:lang w:eastAsia="en-US"/>
              </w:rPr>
              <w:t>,  развитие познавательных интересов, учебных мотивов.</w:t>
            </w:r>
            <w:proofErr w:type="gramEnd"/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  <w:spacing w:val="-4"/>
                <w:w w:val="12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Анализ контрольной работы. Рациональные числа.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3201AF">
            <w:pPr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Понятие квадратного корня из неотрицательного числа.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Понятие квадратного корня из неотрицательного числа.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  <w:spacing w:val="-8"/>
                <w:w w:val="12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Иррациональные числа.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  <w:spacing w:val="-8"/>
                <w:w w:val="12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Множество действительных чисел.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AF" w:rsidRPr="008107B6" w:rsidRDefault="003201AF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  <w:spacing w:val="-8"/>
                <w:w w:val="12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Pr="008107B6" w:rsidRDefault="003201AF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Функция </w:t>
            </w:r>
            <w:r w:rsidRPr="008107B6">
              <w:rPr>
                <w:b/>
                <w:position w:val="-10"/>
                <w:lang w:eastAsia="en-US"/>
              </w:rPr>
              <w:object w:dxaOrig="780" w:dyaOrig="375">
                <v:shape id="_x0000_i1028" type="#_x0000_t75" style="width:39.25pt;height:18.9pt" o:ole="">
                  <v:imagedata r:id="rId10" o:title=""/>
                </v:shape>
                <o:OLEObject Type="Embed" ProgID="Equation.3" ShapeID="_x0000_i1028" DrawAspect="Content" ObjectID="_1665491395" r:id="rId15"/>
              </w:object>
            </w:r>
            <w:r w:rsidRPr="008107B6">
              <w:rPr>
                <w:b/>
                <w:lang w:eastAsia="en-US"/>
              </w:rPr>
              <w:t xml:space="preserve">, </w:t>
            </w:r>
            <w:r w:rsidRPr="008107B6">
              <w:rPr>
                <w:lang w:eastAsia="en-US"/>
              </w:rPr>
              <w:t>ее свойства и график.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Default="003201AF" w:rsidP="003201AF">
            <w:pPr>
              <w:ind w:firstLine="0"/>
            </w:pPr>
            <w:r w:rsidRPr="00DE09B1"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AF" w:rsidRPr="008107B6" w:rsidRDefault="003201AF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Pr="008107B6" w:rsidRDefault="003201AF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Свойства квадратных корней.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Default="003201AF" w:rsidP="003201AF">
            <w:pPr>
              <w:ind w:firstLine="0"/>
            </w:pPr>
            <w:r w:rsidRPr="00DE09B1"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Свойства квадратных корней.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Преобразование выражений, содержащих операцию извлечения квадратного корня.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BD" w:rsidRPr="008107B6" w:rsidRDefault="00071EB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EBD" w:rsidRPr="008107B6" w:rsidRDefault="00071EBD">
            <w:pPr>
              <w:ind w:firstLine="0"/>
              <w:rPr>
                <w:i/>
                <w:lang w:eastAsia="en-US"/>
              </w:rPr>
            </w:pPr>
            <w:r w:rsidRPr="008107B6">
              <w:rPr>
                <w:lang w:eastAsia="en-US"/>
              </w:rPr>
              <w:t>Преобразование выражений, содержащих операцию извлечения квадратного корня.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EBD" w:rsidRDefault="00071EBD">
            <w:r w:rsidRPr="0086152D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EBD" w:rsidRPr="008107B6" w:rsidRDefault="00071EB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EBD" w:rsidRPr="008107B6" w:rsidRDefault="00071EB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Преобразование выражений, содержащих операцию извлечения квадратного корня.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EBD" w:rsidRDefault="00071EBD">
            <w:r w:rsidRPr="0086152D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EBD" w:rsidRPr="008107B6" w:rsidRDefault="00071EBD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i/>
                <w:lang w:eastAsia="en-US"/>
              </w:rPr>
            </w:pPr>
            <w:r w:rsidRPr="008107B6">
              <w:rPr>
                <w:lang w:eastAsia="en-US"/>
              </w:rPr>
              <w:t>Преобразование выражений, содержащих операцию извлечения квадратного корня.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C905D2">
            <w:pPr>
              <w:ind w:firstLine="0"/>
              <w:jc w:val="left"/>
              <w:rPr>
                <w:lang w:eastAsia="en-US"/>
              </w:rPr>
            </w:pPr>
            <w:r w:rsidRPr="00C905D2">
              <w:rPr>
                <w:lang w:eastAsia="en-US"/>
              </w:rPr>
              <w:t>КУ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Обобщающий урок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УОИСЗУ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 w:rsidP="00263816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Контрольная работа №3  «Функция </w:t>
            </w:r>
            <w:r w:rsidRPr="008107B6">
              <w:rPr>
                <w:b/>
                <w:noProof/>
              </w:rPr>
              <w:drawing>
                <wp:inline distT="0" distB="0" distL="0" distR="0" wp14:anchorId="30CECEA2" wp14:editId="08D9E0D1">
                  <wp:extent cx="444500" cy="2286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07B6">
              <w:rPr>
                <w:b/>
                <w:lang w:eastAsia="en-US"/>
              </w:rPr>
              <w:t>. Квадратные корни»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УККЗ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i/>
                <w:lang w:eastAsia="en-US"/>
              </w:rPr>
            </w:pPr>
            <w:r w:rsidRPr="008107B6">
              <w:rPr>
                <w:lang w:eastAsia="en-US"/>
              </w:rPr>
              <w:t>Анализ контрольной работы. Модуль действительного числа.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77" w:rsidRPr="008107B6" w:rsidRDefault="00CD0577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77" w:rsidRPr="008107B6" w:rsidRDefault="00CD0577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Модуль действительного числа.</w:t>
            </w:r>
          </w:p>
        </w:tc>
        <w:tc>
          <w:tcPr>
            <w:tcW w:w="6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77" w:rsidRPr="008107B6" w:rsidRDefault="00CD0577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77" w:rsidRPr="008107B6" w:rsidRDefault="00CD0577">
            <w:pPr>
              <w:rPr>
                <w:lang w:eastAsia="en-US"/>
              </w:rPr>
            </w:pPr>
          </w:p>
        </w:tc>
      </w:tr>
      <w:tr w:rsidR="00CE20CD" w:rsidRPr="008107B6" w:rsidTr="00BB261B"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CD" w:rsidRPr="008107B6" w:rsidRDefault="00CE20CD">
            <w:pPr>
              <w:ind w:left="1980" w:firstLine="0"/>
              <w:jc w:val="center"/>
              <w:rPr>
                <w:b/>
                <w:position w:val="-24"/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Квадратичная функция. Функция  </w:t>
            </w:r>
            <w:r w:rsidRPr="008107B6">
              <w:rPr>
                <w:lang w:eastAsia="en-US"/>
              </w:rPr>
              <w:object w:dxaOrig="645" w:dyaOrig="615">
                <v:shape id="_x0000_i1029" type="#_x0000_t75" style="width:31.25pt;height:31.25pt" o:ole="">
                  <v:imagedata r:id="rId12" o:title=""/>
                </v:shape>
                <o:OLEObject Type="Embed" ProgID="Equation.3" ShapeID="_x0000_i1029" DrawAspect="Content" ObjectID="_1665491396" r:id="rId17"/>
              </w:object>
            </w:r>
            <w:r w:rsidRPr="008107B6">
              <w:rPr>
                <w:b/>
                <w:position w:val="-24"/>
                <w:lang w:eastAsia="en-US"/>
              </w:rPr>
              <w:t xml:space="preserve">  (16 ч)</w:t>
            </w:r>
          </w:p>
          <w:p w:rsidR="00F14AAF" w:rsidRPr="008107B6" w:rsidRDefault="00F14AAF" w:rsidP="00F14AAF">
            <w:pPr>
              <w:ind w:firstLine="0"/>
              <w:rPr>
                <w:lang w:eastAsia="en-US"/>
              </w:rPr>
            </w:pPr>
            <w:r w:rsidRPr="008107B6">
              <w:rPr>
                <w:b/>
              </w:rPr>
              <w:t xml:space="preserve">Планируемые результаты: </w:t>
            </w:r>
            <w:proofErr w:type="gramStart"/>
            <w:r w:rsidRPr="008107B6">
              <w:rPr>
                <w:b/>
              </w:rPr>
              <w:t>Предметные:</w:t>
            </w:r>
            <w:proofErr w:type="gramEnd"/>
            <w:r w:rsidRPr="008107B6">
              <w:t xml:space="preserve"> Иметь представления о функции вида</w:t>
            </w:r>
            <w:r w:rsidR="00B71E14" w:rsidRPr="008107B6">
              <w:t xml:space="preserve"> </w:t>
            </w:r>
            <w:r w:rsidRPr="008107B6">
              <w:t xml:space="preserve"> y = kx</w:t>
            </w:r>
            <w:r w:rsidRPr="008107B6">
              <w:rPr>
                <w:vertAlign w:val="superscript"/>
              </w:rPr>
              <w:t>2</w:t>
            </w:r>
            <w:r w:rsidR="00B71E14" w:rsidRPr="008107B6">
              <w:t xml:space="preserve">, о ее графике и свойствах, </w:t>
            </w:r>
            <w:proofErr w:type="gramStart"/>
            <w:r w:rsidRPr="008107B6">
              <w:t>-о</w:t>
            </w:r>
            <w:proofErr w:type="gramEnd"/>
            <w:r w:rsidRPr="008107B6">
              <w:t xml:space="preserve">бъяснить изученные положения на самостоятельно подобранных конкретных примерах, свойства функции и их описание </w:t>
            </w:r>
            <w:r w:rsidR="00263816" w:rsidRPr="008107B6">
              <w:t xml:space="preserve">по графику построенной функции, </w:t>
            </w:r>
            <w:r w:rsidRPr="008107B6">
              <w:t xml:space="preserve"> строить график функции y = kx2; добывать информацию по заданной</w:t>
            </w:r>
            <w:r w:rsidR="00263816" w:rsidRPr="008107B6">
              <w:t xml:space="preserve"> </w:t>
            </w:r>
            <w:r w:rsidRPr="008107B6">
              <w:t xml:space="preserve">теме в источниках различного типа, Иметь представления о функции вида </w:t>
            </w:r>
            <w:r w:rsidRPr="008107B6">
              <w:rPr>
                <w:position w:val="-24"/>
                <w:lang w:eastAsia="en-US"/>
              </w:rPr>
              <w:object w:dxaOrig="645" w:dyaOrig="615">
                <v:shape id="_x0000_i1030" type="#_x0000_t75" style="width:31.25pt;height:31.25pt" o:ole="">
                  <v:imagedata r:id="rId18" o:title=""/>
                </v:shape>
                <o:OLEObject Type="Embed" ProgID="Equation.3" ShapeID="_x0000_i1030" DrawAspect="Content" ObjectID="_1665491397" r:id="rId19"/>
              </w:object>
            </w:r>
            <w:proofErr w:type="gramStart"/>
            <w:r w:rsidR="00263816" w:rsidRPr="008107B6">
              <w:t xml:space="preserve"> ,</w:t>
            </w:r>
            <w:proofErr w:type="gramEnd"/>
            <w:r w:rsidR="00263816" w:rsidRPr="008107B6">
              <w:t xml:space="preserve"> о ее графике и свойствах, </w:t>
            </w:r>
            <w:r w:rsidRPr="008107B6">
              <w:t xml:space="preserve">объяснить изученные положения на самостоятельно подобранных конкретных примерах, </w:t>
            </w:r>
            <w:r w:rsidR="00263816" w:rsidRPr="008107B6">
              <w:t>и</w:t>
            </w:r>
            <w:r w:rsidRPr="008107B6">
              <w:rPr>
                <w:bCs/>
                <w:lang w:eastAsia="en-US"/>
              </w:rPr>
              <w:t>меть</w:t>
            </w:r>
            <w:r w:rsidRPr="008107B6">
              <w:rPr>
                <w:lang w:eastAsia="en-US"/>
              </w:rPr>
              <w:t xml:space="preserve"> представление, как с помощью параллельного переноса вправо или влево построить график функции </w:t>
            </w:r>
            <w:r w:rsidRPr="008107B6">
              <w:rPr>
                <w:i/>
                <w:iCs/>
                <w:lang w:eastAsia="en-US"/>
              </w:rPr>
              <w:t>y</w:t>
            </w:r>
            <w:r w:rsidRPr="008107B6">
              <w:rPr>
                <w:lang w:eastAsia="en-US"/>
              </w:rPr>
              <w:t xml:space="preserve"> = </w:t>
            </w:r>
            <w:r w:rsidRPr="008107B6">
              <w:rPr>
                <w:i/>
                <w:iCs/>
                <w:lang w:eastAsia="en-US"/>
              </w:rPr>
              <w:t>f</w:t>
            </w:r>
            <w:r w:rsidRPr="008107B6">
              <w:rPr>
                <w:lang w:eastAsia="en-US"/>
              </w:rPr>
              <w:t>(</w:t>
            </w:r>
            <w:r w:rsidRPr="008107B6">
              <w:rPr>
                <w:i/>
                <w:iCs/>
                <w:lang w:eastAsia="en-US"/>
              </w:rPr>
              <w:t>x</w:t>
            </w:r>
            <w:r w:rsidRPr="008107B6">
              <w:rPr>
                <w:lang w:eastAsia="en-US"/>
              </w:rPr>
              <w:t xml:space="preserve"> + </w:t>
            </w:r>
            <w:r w:rsidRPr="008107B6">
              <w:rPr>
                <w:i/>
                <w:iCs/>
                <w:lang w:eastAsia="en-US"/>
              </w:rPr>
              <w:t>l</w:t>
            </w:r>
            <w:r w:rsidRPr="008107B6">
              <w:rPr>
                <w:lang w:eastAsia="en-US"/>
              </w:rPr>
              <w:t xml:space="preserve">), </w:t>
            </w:r>
            <w:r w:rsidR="00263816" w:rsidRPr="008107B6">
              <w:rPr>
                <w:lang w:eastAsia="en-US"/>
              </w:rPr>
              <w:t>и</w:t>
            </w:r>
            <w:r w:rsidRPr="008107B6">
              <w:rPr>
                <w:lang w:eastAsia="en-US"/>
              </w:rPr>
              <w:t xml:space="preserve">меть представление, как с помощью параллельного переноса вверх или вниз построить график функции y = f(x) + m, строить график функции вида </w:t>
            </w:r>
          </w:p>
          <w:p w:rsidR="00B71E14" w:rsidRPr="008107B6" w:rsidRDefault="00F14AAF" w:rsidP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y = f(x + l) + m, описывать свойства функции по ее графику;</w:t>
            </w:r>
            <w:r w:rsidR="00B71E14" w:rsidRPr="008107B6">
              <w:rPr>
                <w:lang w:eastAsia="en-US"/>
              </w:rPr>
              <w:t xml:space="preserve"> </w:t>
            </w:r>
            <w:r w:rsidR="00263816" w:rsidRPr="008107B6">
              <w:rPr>
                <w:lang w:eastAsia="en-US"/>
              </w:rPr>
              <w:t>и</w:t>
            </w:r>
            <w:r w:rsidR="00B71E14" w:rsidRPr="008107B6">
              <w:rPr>
                <w:lang w:eastAsia="en-US"/>
              </w:rPr>
              <w:t xml:space="preserve">меть представление о функции y = ax2 + </w:t>
            </w:r>
            <w:proofErr w:type="spellStart"/>
            <w:r w:rsidR="00B71E14" w:rsidRPr="008107B6">
              <w:rPr>
                <w:lang w:eastAsia="en-US"/>
              </w:rPr>
              <w:t>bx</w:t>
            </w:r>
            <w:proofErr w:type="spellEnd"/>
            <w:r w:rsidR="00B71E14" w:rsidRPr="008107B6">
              <w:rPr>
                <w:lang w:eastAsia="en-US"/>
              </w:rPr>
              <w:t xml:space="preserve"> + c, </w:t>
            </w:r>
          </w:p>
          <w:p w:rsidR="00F14AAF" w:rsidRPr="008107B6" w:rsidRDefault="00B71E14" w:rsidP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о ее графике и свойствах, строить графики, заданные таблично и формулой;  находить и использовать информацию</w:t>
            </w:r>
            <w:r w:rsidR="00263816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 xml:space="preserve"> строить график функции y = ax2 + </w:t>
            </w:r>
            <w:proofErr w:type="spellStart"/>
            <w:r w:rsidRPr="008107B6">
              <w:rPr>
                <w:lang w:eastAsia="en-US"/>
              </w:rPr>
              <w:t>bx</w:t>
            </w:r>
            <w:proofErr w:type="spellEnd"/>
            <w:r w:rsidRPr="008107B6">
              <w:rPr>
                <w:lang w:eastAsia="en-US"/>
              </w:rPr>
              <w:t xml:space="preserve"> + c, описывать свойства по графику. </w:t>
            </w:r>
          </w:p>
          <w:p w:rsidR="00B71E14" w:rsidRPr="008107B6" w:rsidRDefault="00B71E14" w:rsidP="00B71E14">
            <w:pPr>
              <w:ind w:firstLine="0"/>
              <w:rPr>
                <w:lang w:eastAsia="en-US"/>
              </w:rPr>
            </w:pPr>
            <w:proofErr w:type="spellStart"/>
            <w:r w:rsidRPr="008107B6">
              <w:rPr>
                <w:b/>
                <w:lang w:eastAsia="en-US"/>
              </w:rPr>
              <w:t>Метапредметные</w:t>
            </w:r>
            <w:proofErr w:type="spellEnd"/>
            <w:r w:rsidRPr="008107B6">
              <w:rPr>
                <w:b/>
                <w:lang w:eastAsia="en-US"/>
              </w:rPr>
              <w:t xml:space="preserve">: </w:t>
            </w:r>
            <w:r w:rsidRPr="008107B6">
              <w:rPr>
                <w:lang w:eastAsia="en-US"/>
              </w:rPr>
              <w:t xml:space="preserve">Уметь анализировать и подводить  общие итоги работы, сравнивать эти результаты с </w:t>
            </w:r>
            <w:proofErr w:type="gramStart"/>
            <w:r w:rsidRPr="008107B6">
              <w:rPr>
                <w:lang w:eastAsia="en-US"/>
              </w:rPr>
              <w:t>намеченными</w:t>
            </w:r>
            <w:proofErr w:type="gramEnd"/>
            <w:r w:rsidRPr="008107B6">
              <w:rPr>
                <w:lang w:eastAsia="en-US"/>
              </w:rPr>
              <w:t xml:space="preserve"> в начале её, выявлять причины отклонений и намечать пути их устранения в дальнейшей работе; осуществлять проверку выводов, положений, закономерностей, теорем; развернуто обосновывать суждения. Излагать информацию, интерпретируя факты, разъясняя значение и смысл теории;</w:t>
            </w:r>
            <w:r w:rsidR="00263816" w:rsidRPr="008107B6">
              <w:rPr>
                <w:lang w:eastAsia="en-US"/>
              </w:rPr>
              <w:t xml:space="preserve"> у</w:t>
            </w:r>
            <w:r w:rsidRPr="008107B6">
              <w:rPr>
                <w:lang w:eastAsia="en-US"/>
              </w:rPr>
              <w:t>меть анализировать, сравнивать, классифицировать, обобщать.</w:t>
            </w:r>
            <w:r w:rsidR="00263816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Проводить сравнительный анализ, сопоставлять, рассуждать.</w:t>
            </w:r>
          </w:p>
          <w:p w:rsidR="00F14AAF" w:rsidRPr="008107B6" w:rsidRDefault="00B71E14" w:rsidP="00B71E14">
            <w:pPr>
              <w:ind w:firstLine="0"/>
              <w:rPr>
                <w:b/>
                <w:lang w:eastAsia="en-US"/>
              </w:rPr>
            </w:pPr>
            <w:proofErr w:type="gramStart"/>
            <w:r w:rsidRPr="008107B6">
              <w:rPr>
                <w:b/>
                <w:lang w:eastAsia="en-US"/>
              </w:rPr>
              <w:t>Личностные</w:t>
            </w:r>
            <w:r w:rsidRPr="008107B6">
              <w:rPr>
                <w:lang w:eastAsia="en-US"/>
              </w:rPr>
              <w:t xml:space="preserve">: формирование адекватной позитивной осознанной самооценки и </w:t>
            </w:r>
            <w:proofErr w:type="spellStart"/>
            <w:r w:rsidRPr="008107B6">
              <w:rPr>
                <w:lang w:eastAsia="en-US"/>
              </w:rPr>
              <w:t>самоприняти</w:t>
            </w:r>
            <w:proofErr w:type="spellEnd"/>
            <w:r w:rsidRPr="008107B6">
              <w:rPr>
                <w:lang w:eastAsia="en-US"/>
              </w:rPr>
              <w:t xml:space="preserve"> я развитие познавательных интересов, учебных мотивов. </w:t>
            </w:r>
            <w:proofErr w:type="gramEnd"/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Функция  </w:t>
            </w:r>
            <w:r w:rsidRPr="008107B6">
              <w:rPr>
                <w:position w:val="-10"/>
                <w:lang w:eastAsia="en-US"/>
              </w:rPr>
              <w:object w:dxaOrig="780" w:dyaOrig="360">
                <v:shape id="_x0000_i1031" type="#_x0000_t75" style="width:39.25pt;height:18.2pt" o:ole="">
                  <v:imagedata r:id="rId20" o:title=""/>
                </v:shape>
                <o:OLEObject Type="Embed" ProgID="Equation.3" ShapeID="_x0000_i1031" DrawAspect="Content" ObjectID="_1665491398" r:id="rId21"/>
              </w:object>
            </w:r>
            <w:r w:rsidRPr="008107B6">
              <w:rPr>
                <w:lang w:eastAsia="en-US"/>
              </w:rPr>
              <w:t>, ее свойства и график.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3201AF">
            <w:pPr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Функция  </w:t>
            </w:r>
            <w:r w:rsidRPr="008107B6">
              <w:rPr>
                <w:position w:val="-10"/>
                <w:lang w:eastAsia="en-US"/>
              </w:rPr>
              <w:object w:dxaOrig="780" w:dyaOrig="360">
                <v:shape id="_x0000_i1032" type="#_x0000_t75" style="width:39.25pt;height:18.2pt" o:ole="">
                  <v:imagedata r:id="rId20" o:title=""/>
                </v:shape>
                <o:OLEObject Type="Embed" ProgID="Equation.3" ShapeID="_x0000_i1032" DrawAspect="Content" ObjectID="_1665491399" r:id="rId22"/>
              </w:object>
            </w:r>
            <w:r w:rsidRPr="008107B6">
              <w:rPr>
                <w:lang w:eastAsia="en-US"/>
              </w:rPr>
              <w:t>, ее свойства и график.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Функция  </w:t>
            </w:r>
            <w:r w:rsidRPr="008107B6">
              <w:rPr>
                <w:position w:val="-24"/>
                <w:lang w:eastAsia="en-US"/>
              </w:rPr>
              <w:object w:dxaOrig="645" w:dyaOrig="615">
                <v:shape id="_x0000_i1033" type="#_x0000_t75" style="width:31.25pt;height:31.25pt" o:ole="">
                  <v:imagedata r:id="rId18" o:title=""/>
                </v:shape>
                <o:OLEObject Type="Embed" ProgID="Equation.3" ShapeID="_x0000_i1033" DrawAspect="Content" ObjectID="_1665491400" r:id="rId23"/>
              </w:object>
            </w:r>
            <w:r w:rsidRPr="008107B6">
              <w:rPr>
                <w:lang w:eastAsia="en-US"/>
              </w:rPr>
              <w:t>, ее свойства и график.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Функция  </w:t>
            </w:r>
            <w:r w:rsidRPr="008107B6">
              <w:rPr>
                <w:position w:val="-24"/>
                <w:lang w:eastAsia="en-US"/>
              </w:rPr>
              <w:object w:dxaOrig="645" w:dyaOrig="615">
                <v:shape id="_x0000_i1034" type="#_x0000_t75" style="width:31.25pt;height:31.25pt" o:ole="">
                  <v:imagedata r:id="rId18" o:title=""/>
                </v:shape>
                <o:OLEObject Type="Embed" ProgID="Equation.3" ShapeID="_x0000_i1034" DrawAspect="Content" ObjectID="_1665491401" r:id="rId24"/>
              </w:object>
            </w:r>
            <w:r w:rsidRPr="008107B6">
              <w:rPr>
                <w:lang w:eastAsia="en-US"/>
              </w:rPr>
              <w:t>, ее свойства и график.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Обобщающий урок. 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УОИСЗУ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 w:rsidP="00263816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Контрольная работа №4 «Функция</w:t>
            </w:r>
            <w:r w:rsidR="00263816" w:rsidRPr="008107B6">
              <w:rPr>
                <w:b/>
                <w:lang w:eastAsia="en-US"/>
              </w:rPr>
              <w:t xml:space="preserve"> </w:t>
            </w:r>
            <w:r w:rsidRPr="008107B6">
              <w:rPr>
                <w:b/>
                <w:lang w:eastAsia="en-US"/>
              </w:rPr>
              <w:t xml:space="preserve"> </w:t>
            </w:r>
            <w:r w:rsidRPr="008107B6">
              <w:rPr>
                <w:b/>
                <w:i/>
                <w:iCs/>
                <w:lang w:eastAsia="en-US"/>
              </w:rPr>
              <w:t>y </w:t>
            </w:r>
            <w:r w:rsidRPr="008107B6">
              <w:rPr>
                <w:b/>
                <w:lang w:eastAsia="en-US"/>
              </w:rPr>
              <w:t xml:space="preserve">= </w:t>
            </w:r>
            <w:r w:rsidRPr="008107B6">
              <w:rPr>
                <w:b/>
                <w:i/>
                <w:iCs/>
                <w:lang w:eastAsia="en-US"/>
              </w:rPr>
              <w:t>kx</w:t>
            </w:r>
            <w:r w:rsidRPr="008107B6">
              <w:rPr>
                <w:b/>
                <w:vertAlign w:val="superscript"/>
                <w:lang w:eastAsia="en-US"/>
              </w:rPr>
              <w:t>2</w:t>
            </w:r>
            <w:r w:rsidRPr="008107B6">
              <w:rPr>
                <w:b/>
                <w:lang w:eastAsia="en-US"/>
              </w:rPr>
              <w:t xml:space="preserve">, </w:t>
            </w:r>
            <w:r w:rsidRPr="008107B6">
              <w:rPr>
                <w:b/>
                <w:noProof/>
              </w:rPr>
              <w:drawing>
                <wp:inline distT="0" distB="0" distL="0" distR="0" wp14:anchorId="29925BBD" wp14:editId="6ED622C5">
                  <wp:extent cx="368300" cy="3683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07B6">
              <w:rPr>
                <w:b/>
                <w:lang w:eastAsia="en-US"/>
              </w:rPr>
              <w:t>»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УККЗ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Анализ контрольной работы. Как построить график функции  </w:t>
            </w:r>
            <w:r w:rsidRPr="008107B6">
              <w:rPr>
                <w:position w:val="-10"/>
                <w:lang w:eastAsia="en-US"/>
              </w:rPr>
              <w:object w:dxaOrig="180" w:dyaOrig="360">
                <v:shape id="_x0000_i1035" type="#_x0000_t75" style="width:8pt;height:18.2pt" o:ole="">
                  <v:imagedata r:id="rId26" o:title=""/>
                </v:shape>
                <o:OLEObject Type="Embed" ProgID="Equation.3" ShapeID="_x0000_i1035" DrawAspect="Content" ObjectID="_1665491402" r:id="rId27"/>
              </w:object>
            </w:r>
            <w:r w:rsidRPr="008107B6">
              <w:rPr>
                <w:position w:val="-10"/>
                <w:lang w:eastAsia="en-US"/>
              </w:rPr>
              <w:object w:dxaOrig="1260" w:dyaOrig="315">
                <v:shape id="_x0000_i1036" type="#_x0000_t75" style="width:64pt;height:16pt" o:ole="">
                  <v:imagedata r:id="rId28" o:title=""/>
                </v:shape>
                <o:OLEObject Type="Embed" ProgID="Equation.3" ShapeID="_x0000_i1036" DrawAspect="Content" ObjectID="_1665491403" r:id="rId29"/>
              </w:object>
            </w:r>
            <w:r w:rsidRPr="008107B6">
              <w:rPr>
                <w:lang w:eastAsia="en-US"/>
              </w:rPr>
              <w:t xml:space="preserve">, если известен график функции  </w:t>
            </w:r>
            <w:r w:rsidRPr="008107B6">
              <w:rPr>
                <w:position w:val="-10"/>
                <w:lang w:eastAsia="en-US"/>
              </w:rPr>
              <w:object w:dxaOrig="915" w:dyaOrig="315">
                <v:shape id="_x0000_i1037" type="#_x0000_t75" style="width:45.8pt;height:16pt" o:ole="">
                  <v:imagedata r:id="rId30" o:title=""/>
                </v:shape>
                <o:OLEObject Type="Embed" ProgID="Equation.3" ShapeID="_x0000_i1037" DrawAspect="Content" ObjectID="_1665491404" r:id="rId31"/>
              </w:object>
            </w:r>
            <w:r w:rsidRPr="008107B6">
              <w:rPr>
                <w:lang w:eastAsia="en-US"/>
              </w:rPr>
              <w:t>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Как построить график функции  </w:t>
            </w:r>
            <w:r w:rsidRPr="008107B6">
              <w:rPr>
                <w:position w:val="-10"/>
                <w:lang w:eastAsia="en-US"/>
              </w:rPr>
              <w:object w:dxaOrig="180" w:dyaOrig="360">
                <v:shape id="_x0000_i1038" type="#_x0000_t75" style="width:8pt;height:18.2pt" o:ole="">
                  <v:imagedata r:id="rId26" o:title=""/>
                </v:shape>
                <o:OLEObject Type="Embed" ProgID="Equation.3" ShapeID="_x0000_i1038" DrawAspect="Content" ObjectID="_1665491405" r:id="rId32"/>
              </w:object>
            </w:r>
            <w:r w:rsidRPr="008107B6">
              <w:rPr>
                <w:position w:val="-10"/>
                <w:lang w:eastAsia="en-US"/>
              </w:rPr>
              <w:object w:dxaOrig="1260" w:dyaOrig="315">
                <v:shape id="_x0000_i1039" type="#_x0000_t75" style="width:64pt;height:16pt" o:ole="">
                  <v:imagedata r:id="rId28" o:title=""/>
                </v:shape>
                <o:OLEObject Type="Embed" ProgID="Equation.3" ShapeID="_x0000_i1039" DrawAspect="Content" ObjectID="_1665491406" r:id="rId33"/>
              </w:object>
            </w:r>
            <w:r w:rsidRPr="008107B6">
              <w:rPr>
                <w:lang w:eastAsia="en-US"/>
              </w:rPr>
              <w:t xml:space="preserve">, если известен график функции  </w:t>
            </w:r>
            <w:r w:rsidRPr="008107B6">
              <w:rPr>
                <w:position w:val="-10"/>
                <w:lang w:eastAsia="en-US"/>
              </w:rPr>
              <w:object w:dxaOrig="915" w:dyaOrig="315">
                <v:shape id="_x0000_i1040" type="#_x0000_t75" style="width:45.8pt;height:16pt" o:ole="">
                  <v:imagedata r:id="rId30" o:title=""/>
                </v:shape>
                <o:OLEObject Type="Embed" ProgID="Equation.3" ShapeID="_x0000_i1040" DrawAspect="Content" ObjectID="_1665491407" r:id="rId34"/>
              </w:object>
            </w:r>
            <w:r w:rsidRPr="008107B6">
              <w:rPr>
                <w:lang w:eastAsia="en-US"/>
              </w:rPr>
              <w:t>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Как построить график функции  </w:t>
            </w:r>
            <w:r w:rsidRPr="008107B6">
              <w:rPr>
                <w:position w:val="-10"/>
                <w:lang w:eastAsia="en-US"/>
              </w:rPr>
              <w:object w:dxaOrig="1320" w:dyaOrig="315">
                <v:shape id="_x0000_i1041" type="#_x0000_t75" style="width:66.9pt;height:16pt" o:ole="">
                  <v:imagedata r:id="rId35" o:title=""/>
                </v:shape>
                <o:OLEObject Type="Embed" ProgID="Equation.3" ShapeID="_x0000_i1041" DrawAspect="Content" ObjectID="_1665491408" r:id="rId36"/>
              </w:object>
            </w:r>
            <w:r w:rsidRPr="008107B6">
              <w:rPr>
                <w:lang w:eastAsia="en-US"/>
              </w:rPr>
              <w:t xml:space="preserve">, если известен график функции </w:t>
            </w:r>
            <w:r w:rsidRPr="008107B6">
              <w:rPr>
                <w:position w:val="-10"/>
                <w:lang w:eastAsia="en-US"/>
              </w:rPr>
              <w:object w:dxaOrig="915" w:dyaOrig="315">
                <v:shape id="_x0000_i1042" type="#_x0000_t75" style="width:45.8pt;height:16pt" o:ole="">
                  <v:imagedata r:id="rId30" o:title=""/>
                </v:shape>
                <o:OLEObject Type="Embed" ProgID="Equation.3" ShapeID="_x0000_i1042" DrawAspect="Content" ObjectID="_1665491409" r:id="rId37"/>
              </w:object>
            </w:r>
            <w:r w:rsidRPr="008107B6">
              <w:rPr>
                <w:lang w:eastAsia="en-US"/>
              </w:rPr>
              <w:t>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i/>
                <w:lang w:eastAsia="en-US"/>
              </w:rPr>
            </w:pPr>
            <w:r w:rsidRPr="008107B6">
              <w:rPr>
                <w:lang w:eastAsia="en-US"/>
              </w:rPr>
              <w:t xml:space="preserve">Как построить график функции  </w:t>
            </w:r>
            <w:r w:rsidRPr="008107B6">
              <w:rPr>
                <w:position w:val="-10"/>
                <w:lang w:eastAsia="en-US"/>
              </w:rPr>
              <w:object w:dxaOrig="1620" w:dyaOrig="315">
                <v:shape id="_x0000_i1043" type="#_x0000_t75" style="width:80pt;height:16pt" o:ole="">
                  <v:imagedata r:id="rId38" o:title=""/>
                </v:shape>
                <o:OLEObject Type="Embed" ProgID="Equation.3" ShapeID="_x0000_i1043" DrawAspect="Content" ObjectID="_1665491410" r:id="rId39"/>
              </w:object>
            </w:r>
            <w:r w:rsidRPr="008107B6">
              <w:rPr>
                <w:lang w:eastAsia="en-US"/>
              </w:rPr>
              <w:t xml:space="preserve">, если известен график функции  </w:t>
            </w:r>
            <w:r w:rsidRPr="008107B6">
              <w:rPr>
                <w:position w:val="-10"/>
                <w:lang w:eastAsia="en-US"/>
              </w:rPr>
              <w:object w:dxaOrig="915" w:dyaOrig="315">
                <v:shape id="_x0000_i1044" type="#_x0000_t75" style="width:45.8pt;height:16pt" o:ole="">
                  <v:imagedata r:id="rId30" o:title=""/>
                </v:shape>
                <o:OLEObject Type="Embed" ProgID="Equation.3" ShapeID="_x0000_i1044" DrawAspect="Content" ObjectID="_1665491411" r:id="rId40"/>
              </w:object>
            </w:r>
            <w:r w:rsidRPr="008107B6">
              <w:rPr>
                <w:lang w:eastAsia="en-US"/>
              </w:rPr>
              <w:t>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i/>
                <w:lang w:eastAsia="en-US"/>
              </w:rPr>
            </w:pPr>
            <w:r w:rsidRPr="008107B6">
              <w:rPr>
                <w:lang w:eastAsia="en-US"/>
              </w:rPr>
              <w:t xml:space="preserve">Как построить график функции  </w:t>
            </w:r>
            <w:r w:rsidRPr="008107B6">
              <w:rPr>
                <w:position w:val="-10"/>
                <w:lang w:eastAsia="en-US"/>
              </w:rPr>
              <w:object w:dxaOrig="1620" w:dyaOrig="315">
                <v:shape id="_x0000_i1045" type="#_x0000_t75" style="width:80pt;height:16pt" o:ole="">
                  <v:imagedata r:id="rId38" o:title=""/>
                </v:shape>
                <o:OLEObject Type="Embed" ProgID="Equation.3" ShapeID="_x0000_i1045" DrawAspect="Content" ObjectID="_1665491412" r:id="rId41"/>
              </w:object>
            </w:r>
            <w:r w:rsidRPr="008107B6">
              <w:rPr>
                <w:lang w:eastAsia="en-US"/>
              </w:rPr>
              <w:t xml:space="preserve">, если известен график функции  </w:t>
            </w:r>
            <w:r w:rsidRPr="008107B6">
              <w:rPr>
                <w:position w:val="-10"/>
                <w:lang w:eastAsia="en-US"/>
              </w:rPr>
              <w:object w:dxaOrig="915" w:dyaOrig="315">
                <v:shape id="_x0000_i1046" type="#_x0000_t75" style="width:45.8pt;height:16pt" o:ole="">
                  <v:imagedata r:id="rId30" o:title=""/>
                </v:shape>
                <o:OLEObject Type="Embed" ProgID="Equation.3" ShapeID="_x0000_i1046" DrawAspect="Content" ObjectID="_1665491413" r:id="rId42"/>
              </w:object>
            </w:r>
            <w:r w:rsidRPr="008107B6">
              <w:rPr>
                <w:lang w:eastAsia="en-US"/>
              </w:rPr>
              <w:t>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Функция  </w:t>
            </w:r>
            <w:r w:rsidRPr="008107B6">
              <w:rPr>
                <w:position w:val="-10"/>
                <w:lang w:eastAsia="en-US"/>
              </w:rPr>
              <w:object w:dxaOrig="1680" w:dyaOrig="360">
                <v:shape id="_x0000_i1047" type="#_x0000_t75" style="width:84.35pt;height:18.2pt" o:ole="">
                  <v:imagedata r:id="rId43" o:title=""/>
                </v:shape>
                <o:OLEObject Type="Embed" ProgID="Equation.3" ShapeID="_x0000_i1047" DrawAspect="Content" ObjectID="_1665491414" r:id="rId44"/>
              </w:object>
            </w:r>
            <w:r w:rsidRPr="008107B6">
              <w:rPr>
                <w:lang w:eastAsia="en-US"/>
              </w:rPr>
              <w:t>, ее свойства и график.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Функция  </w:t>
            </w:r>
            <w:r w:rsidRPr="008107B6">
              <w:rPr>
                <w:position w:val="-10"/>
                <w:lang w:eastAsia="en-US"/>
              </w:rPr>
              <w:object w:dxaOrig="1680" w:dyaOrig="360">
                <v:shape id="_x0000_i1048" type="#_x0000_t75" style="width:84.35pt;height:18.2pt" o:ole="">
                  <v:imagedata r:id="rId43" o:title=""/>
                </v:shape>
                <o:OLEObject Type="Embed" ProgID="Equation.3" ShapeID="_x0000_i1048" DrawAspect="Content" ObjectID="_1665491415" r:id="rId45"/>
              </w:object>
            </w:r>
            <w:r w:rsidRPr="008107B6">
              <w:rPr>
                <w:lang w:eastAsia="en-US"/>
              </w:rPr>
              <w:t>, ее свойства и график.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C905D2">
            <w:pPr>
              <w:ind w:firstLine="0"/>
              <w:jc w:val="left"/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jc w:val="center"/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Графическое решение квадратных уравнений.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3201AF">
            <w:pPr>
              <w:ind w:firstLine="0"/>
              <w:jc w:val="left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autoSpaceDE w:val="0"/>
              <w:autoSpaceDN w:val="0"/>
              <w:adjustRightInd w:val="0"/>
              <w:spacing w:line="235" w:lineRule="auto"/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Обобщающий урок по теме  «Квадратичная функция. Функция </w:t>
            </w:r>
            <w:r w:rsidRPr="008107B6">
              <w:rPr>
                <w:noProof/>
              </w:rPr>
              <w:drawing>
                <wp:inline distT="0" distB="0" distL="0" distR="0" wp14:anchorId="2800D9DA" wp14:editId="43B24475">
                  <wp:extent cx="368300" cy="3683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07B6">
              <w:rPr>
                <w:lang w:eastAsia="en-US"/>
              </w:rPr>
              <w:t>»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УОИСЗУ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3201AF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14" w:rsidRPr="008107B6" w:rsidRDefault="00B71E14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E14" w:rsidRPr="008107B6" w:rsidRDefault="00B71E14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Контрольная работа №5 «Квадратичная функция. Функция </w:t>
            </w:r>
          </w:p>
          <w:p w:rsidR="00B71E14" w:rsidRPr="008107B6" w:rsidRDefault="00B71E14">
            <w:pPr>
              <w:rPr>
                <w:b/>
                <w:lang w:eastAsia="en-US"/>
              </w:rPr>
            </w:pPr>
            <w:r w:rsidRPr="008107B6">
              <w:rPr>
                <w:b/>
                <w:noProof/>
              </w:rPr>
              <w:drawing>
                <wp:inline distT="0" distB="0" distL="0" distR="0" wp14:anchorId="28F90230" wp14:editId="73D5C26D">
                  <wp:extent cx="368300" cy="3683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07B6">
              <w:rPr>
                <w:b/>
                <w:lang w:eastAsia="en-US"/>
              </w:rPr>
              <w:t>»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E14" w:rsidRPr="008107B6" w:rsidRDefault="00071EBD">
            <w:pPr>
              <w:ind w:firstLine="0"/>
              <w:jc w:val="left"/>
              <w:rPr>
                <w:lang w:eastAsia="en-US"/>
              </w:rPr>
            </w:pPr>
            <w:r w:rsidRPr="00071EBD">
              <w:rPr>
                <w:lang w:eastAsia="en-US"/>
              </w:rPr>
              <w:t>УККЗ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14" w:rsidRPr="008107B6" w:rsidRDefault="00B71E14">
            <w:pPr>
              <w:rPr>
                <w:lang w:eastAsia="en-US"/>
              </w:rPr>
            </w:pPr>
          </w:p>
        </w:tc>
      </w:tr>
      <w:tr w:rsidR="00CE20CD" w:rsidRPr="008107B6" w:rsidTr="003201AF">
        <w:trPr>
          <w:gridAfter w:val="1"/>
          <w:wAfter w:w="4" w:type="pct"/>
        </w:trPr>
        <w:tc>
          <w:tcPr>
            <w:tcW w:w="499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CD" w:rsidRPr="008107B6" w:rsidRDefault="00CE20CD">
            <w:pPr>
              <w:ind w:left="1080" w:firstLine="0"/>
              <w:jc w:val="center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Квадратные уравнения (20 ч)</w:t>
            </w:r>
          </w:p>
          <w:p w:rsidR="00263816" w:rsidRPr="008107B6" w:rsidRDefault="00263816" w:rsidP="00A87F7C">
            <w:pPr>
              <w:ind w:firstLine="0"/>
            </w:pPr>
            <w:r w:rsidRPr="008107B6">
              <w:rPr>
                <w:b/>
              </w:rPr>
              <w:t xml:space="preserve">Планируемые результаты: </w:t>
            </w:r>
            <w:proofErr w:type="gramStart"/>
            <w:r w:rsidRPr="008107B6">
              <w:rPr>
                <w:b/>
              </w:rPr>
              <w:t>Предметные:</w:t>
            </w:r>
            <w:proofErr w:type="gramEnd"/>
            <w:r w:rsidR="00A87F7C" w:rsidRPr="008107B6">
              <w:rPr>
                <w:b/>
              </w:rPr>
              <w:t xml:space="preserve"> </w:t>
            </w:r>
            <w:proofErr w:type="gramStart"/>
            <w:r w:rsidR="00A87F7C" w:rsidRPr="008107B6">
              <w:t xml:space="preserve">Иметь представление о полном и неполном квадратном уравнении, о решении </w:t>
            </w:r>
            <w:r w:rsidR="00A01BF2" w:rsidRPr="008107B6">
              <w:t xml:space="preserve">неполного квадратного уравнения, </w:t>
            </w:r>
            <w:r w:rsidR="00A87F7C" w:rsidRPr="008107B6">
              <w:t xml:space="preserve">решать неполные квадратные уравнения и полные квадратные уравнения, разложив его левую часть на множители, </w:t>
            </w:r>
            <w:r w:rsidR="00A87F7C" w:rsidRPr="008107B6">
              <w:lastRenderedPageBreak/>
              <w:t>Иметь представление о дискриминанте квадратного ур</w:t>
            </w:r>
            <w:r w:rsidR="00A01BF2" w:rsidRPr="008107B6">
              <w:t xml:space="preserve">авнения, </w:t>
            </w:r>
            <w:r w:rsidR="00A87F7C" w:rsidRPr="008107B6">
              <w:t xml:space="preserve"> формулах корней квадратного уравнения, об алгоритме решения квадратного уравнения, решать квадратные уравнения по формулам корней квадратного уравнения через дискриминант;</w:t>
            </w:r>
            <w:proofErr w:type="gramEnd"/>
            <w:r w:rsidR="00A87F7C" w:rsidRPr="008107B6">
              <w:t xml:space="preserve"> решать рациональные уравнения по заданному алгоритму и методом введения новой переменной; решать задачи на движение по дороге, выделяя основные этапы математического моделирования; решать квадратные уравнения с четным вторым коэффициентом по формулам корней квадратного уравнения с четным вторым коэффициентом через дискриминант; </w:t>
            </w:r>
            <w:proofErr w:type="gramStart"/>
            <w:r w:rsidR="00A87F7C" w:rsidRPr="008107B6">
              <w:t>Иметь представление о теореме Виета и об обратной теореме Виета, применять теорему Виета и обратную теорему Виета, решая квадратные уравнения, Иметь представление об иррациональных уравнениях, о равносильных уравнениях, о равносильных преобразованиях уравнений, о неравносильных преобразованиях уравнения, решать иррациональные уравнения методом возведения в квадрат обеих частей уравнения, применяя свойства равносильных преобразований.</w:t>
            </w:r>
            <w:proofErr w:type="gramEnd"/>
          </w:p>
          <w:p w:rsidR="00A87F7C" w:rsidRPr="008107B6" w:rsidRDefault="00A87F7C" w:rsidP="00A87F7C">
            <w:pPr>
              <w:ind w:firstLine="0"/>
            </w:pPr>
            <w:proofErr w:type="spellStart"/>
            <w:r w:rsidRPr="008107B6">
              <w:rPr>
                <w:b/>
              </w:rPr>
              <w:t>Метапредметные</w:t>
            </w:r>
            <w:proofErr w:type="spellEnd"/>
            <w:r w:rsidRPr="008107B6">
              <w:rPr>
                <w:b/>
              </w:rPr>
              <w:t>:</w:t>
            </w:r>
            <w:r w:rsidRPr="008107B6">
              <w:t xml:space="preserve"> Уметь анализировать, сравнивать, классифицировать, обобщать. Уметь задавать уточняющие вопросы; высказывать суждения, подтверждать их фактами.</w:t>
            </w:r>
            <w:r w:rsidR="00A01BF2" w:rsidRPr="008107B6">
              <w:t xml:space="preserve"> </w:t>
            </w:r>
            <w:r w:rsidRPr="008107B6">
              <w:t xml:space="preserve">Уметь анализировать общие итоги работы, сравнивать эти результаты с </w:t>
            </w:r>
            <w:proofErr w:type="gramStart"/>
            <w:r w:rsidRPr="008107B6">
              <w:t>намеченными</w:t>
            </w:r>
            <w:proofErr w:type="gramEnd"/>
            <w:r w:rsidRPr="008107B6">
              <w:t xml:space="preserve"> в начале её, выявлять причины отклонений и намечать пути их устранения в дальнейшей работе.</w:t>
            </w:r>
          </w:p>
          <w:p w:rsidR="00A87F7C" w:rsidRPr="008107B6" w:rsidRDefault="00A87F7C" w:rsidP="00A01BF2">
            <w:pPr>
              <w:ind w:firstLine="0"/>
            </w:pPr>
            <w:proofErr w:type="gramStart"/>
            <w:r w:rsidRPr="008107B6">
              <w:rPr>
                <w:b/>
              </w:rPr>
              <w:t>Личностные:</w:t>
            </w:r>
            <w:r w:rsidRPr="008107B6">
              <w:t xml:space="preserve"> </w:t>
            </w:r>
            <w:r w:rsidRPr="008107B6">
              <w:rPr>
                <w:lang w:eastAsia="en-US"/>
              </w:rPr>
              <w:t>формирование</w:t>
            </w:r>
            <w:r w:rsidR="00A01BF2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адекватной</w:t>
            </w:r>
            <w:r w:rsidR="00A01BF2" w:rsidRPr="008107B6">
              <w:rPr>
                <w:lang w:eastAsia="en-US"/>
              </w:rPr>
              <w:t xml:space="preserve">  </w:t>
            </w:r>
            <w:r w:rsidRPr="008107B6">
              <w:rPr>
                <w:lang w:eastAsia="en-US"/>
              </w:rPr>
              <w:t>позитивной</w:t>
            </w:r>
            <w:r w:rsidR="00A01BF2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осознанной</w:t>
            </w:r>
            <w:r w:rsidR="00A01BF2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самооценки</w:t>
            </w:r>
            <w:r w:rsidR="00A01BF2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и</w:t>
            </w:r>
            <w:r w:rsidR="00A01BF2" w:rsidRPr="008107B6">
              <w:rPr>
                <w:lang w:eastAsia="en-US"/>
              </w:rPr>
              <w:t xml:space="preserve"> </w:t>
            </w:r>
            <w:proofErr w:type="spellStart"/>
            <w:r w:rsidRPr="008107B6">
              <w:rPr>
                <w:lang w:eastAsia="en-US"/>
              </w:rPr>
              <w:t>самопринятия</w:t>
            </w:r>
            <w:proofErr w:type="spellEnd"/>
            <w:r w:rsidRPr="008107B6">
              <w:rPr>
                <w:lang w:eastAsia="en-US"/>
              </w:rPr>
              <w:t xml:space="preserve"> развитие</w:t>
            </w:r>
            <w:r w:rsidR="00A01BF2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познавательных</w:t>
            </w:r>
            <w:r w:rsidR="00A01BF2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интересов,</w:t>
            </w:r>
            <w:r w:rsidR="00A01BF2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учебных</w:t>
            </w:r>
            <w:r w:rsidR="00A01BF2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мотивов;</w:t>
            </w:r>
            <w:proofErr w:type="gramEnd"/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Анализ контрольной работы. Основные понятия.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3201AF">
            <w:pPr>
              <w:autoSpaceDE w:val="0"/>
              <w:autoSpaceDN w:val="0"/>
              <w:adjustRightInd w:val="0"/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Основные понятия.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C905D2">
            <w:pPr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Формула корней квадратного уравнения.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3201AF">
            <w:pPr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Формула корней квадратного уравнения.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C905D2">
            <w:pPr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Рациональные уравнения.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3201AF">
            <w:pPr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Рациональные уравнения.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C905D2">
            <w:pPr>
              <w:autoSpaceDE w:val="0"/>
              <w:autoSpaceDN w:val="0"/>
              <w:adjustRightInd w:val="0"/>
              <w:spacing w:line="264" w:lineRule="auto"/>
              <w:ind w:right="-75" w:firstLine="0"/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Рациональные уравнения.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C905D2">
            <w:pPr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КУ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i/>
                <w:lang w:eastAsia="en-US"/>
              </w:rPr>
            </w:pPr>
            <w:r w:rsidRPr="008107B6">
              <w:rPr>
                <w:lang w:eastAsia="en-US"/>
              </w:rPr>
              <w:t>Обобщающий урок.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071EBD">
            <w:pPr>
              <w:rPr>
                <w:lang w:eastAsia="en-US"/>
              </w:rPr>
            </w:pPr>
            <w:r w:rsidRPr="00071EBD">
              <w:rPr>
                <w:lang w:eastAsia="en-US"/>
              </w:rPr>
              <w:t>УОИСЗУ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Контрольная работа №6 «Квадратные уравнения»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071EBD">
            <w:pPr>
              <w:rPr>
                <w:lang w:eastAsia="en-US"/>
              </w:rPr>
            </w:pPr>
            <w:r w:rsidRPr="00071EBD">
              <w:rPr>
                <w:lang w:eastAsia="en-US"/>
              </w:rPr>
              <w:t>УККЗ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Анализ контрольной работы. Рациональные уравнения как математические модели реальных ситуаций.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3201AF">
            <w:pPr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C905D2">
            <w:pPr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i/>
                <w:lang w:eastAsia="en-US"/>
              </w:rPr>
            </w:pPr>
            <w:r w:rsidRPr="008107B6">
              <w:rPr>
                <w:lang w:eastAsia="en-US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C905D2">
            <w:pPr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КУ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Еще одна формула корней квадратного уравнения.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3201AF">
            <w:pPr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Еще одна формула корней квадратного уравнения.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C905D2" w:rsidP="00A87F7C">
            <w:pPr>
              <w:autoSpaceDE w:val="0"/>
              <w:autoSpaceDN w:val="0"/>
              <w:adjustRightInd w:val="0"/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Теорема Виета.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3201AF">
            <w:pPr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Теорема Виета.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C905D2">
            <w:pPr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Обобщающий урок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071EBD">
            <w:pPr>
              <w:autoSpaceDE w:val="0"/>
              <w:autoSpaceDN w:val="0"/>
              <w:adjustRightInd w:val="0"/>
              <w:spacing w:line="235" w:lineRule="auto"/>
              <w:rPr>
                <w:lang w:eastAsia="en-US"/>
              </w:rPr>
            </w:pPr>
            <w:r w:rsidRPr="00071EBD">
              <w:rPr>
                <w:lang w:eastAsia="en-US"/>
              </w:rPr>
              <w:t>УОИСЗУ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Контрольная работа №7  «Квадратные и рациональные </w:t>
            </w:r>
            <w:r w:rsidRPr="008107B6">
              <w:rPr>
                <w:b/>
                <w:lang w:eastAsia="en-US"/>
              </w:rPr>
              <w:lastRenderedPageBreak/>
              <w:t>уравнения»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071EBD">
            <w:pPr>
              <w:ind w:firstLine="0"/>
              <w:rPr>
                <w:lang w:eastAsia="en-US"/>
              </w:rPr>
            </w:pPr>
            <w:r w:rsidRPr="00071EBD">
              <w:rPr>
                <w:lang w:eastAsia="en-US"/>
              </w:rPr>
              <w:lastRenderedPageBreak/>
              <w:t>УККЗ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Анализ контрольной работы. Иррациональные уравнения.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3201AF">
            <w:pPr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071EBD" w:rsidRPr="008107B6" w:rsidTr="00C905D2"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FD" w:rsidRPr="008107B6" w:rsidRDefault="008500FD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0FD" w:rsidRPr="008107B6" w:rsidRDefault="008500FD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Иррациональные уравнения.</w:t>
            </w:r>
          </w:p>
        </w:tc>
        <w:tc>
          <w:tcPr>
            <w:tcW w:w="6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C905D2">
            <w:pPr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КУ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  <w:tc>
          <w:tcPr>
            <w:tcW w:w="6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FD" w:rsidRPr="008107B6" w:rsidRDefault="008500FD">
            <w:pPr>
              <w:rPr>
                <w:lang w:eastAsia="en-US"/>
              </w:rPr>
            </w:pPr>
          </w:p>
        </w:tc>
      </w:tr>
      <w:tr w:rsidR="00CE20CD" w:rsidRPr="008107B6" w:rsidTr="003201AF">
        <w:trPr>
          <w:gridAfter w:val="1"/>
          <w:wAfter w:w="4" w:type="pct"/>
        </w:trPr>
        <w:tc>
          <w:tcPr>
            <w:tcW w:w="499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CD" w:rsidRPr="008107B6" w:rsidRDefault="00CE20CD">
            <w:pPr>
              <w:ind w:left="1080" w:firstLine="0"/>
              <w:jc w:val="center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Неравенства (14 ч)</w:t>
            </w:r>
          </w:p>
          <w:p w:rsidR="00A01BF2" w:rsidRPr="008107B6" w:rsidRDefault="00A01BF2" w:rsidP="00436450">
            <w:pPr>
              <w:ind w:firstLine="0"/>
              <w:rPr>
                <w:lang w:eastAsia="en-US"/>
              </w:rPr>
            </w:pPr>
            <w:r w:rsidRPr="008107B6">
              <w:rPr>
                <w:b/>
              </w:rPr>
              <w:t xml:space="preserve">Планируемые результаты: </w:t>
            </w:r>
            <w:proofErr w:type="gramStart"/>
            <w:r w:rsidRPr="008107B6">
              <w:rPr>
                <w:b/>
              </w:rPr>
              <w:t>Предметные:</w:t>
            </w:r>
            <w:proofErr w:type="gramEnd"/>
            <w:r w:rsidRPr="008107B6">
              <w:rPr>
                <w:b/>
              </w:rPr>
              <w:t xml:space="preserve"> </w:t>
            </w:r>
            <w:proofErr w:type="gramStart"/>
            <w:r w:rsidR="00436450" w:rsidRPr="008107B6">
              <w:t>Иметь представление о неравенстве одинакового смысла, противоположного смысла, о среднем арифметическом и геометрическом, о неравенстве Коши</w:t>
            </w:r>
            <w:r w:rsidR="00E76023" w:rsidRPr="008107B6">
              <w:t xml:space="preserve">, </w:t>
            </w:r>
            <w:r w:rsidR="00436450" w:rsidRPr="008107B6">
              <w:t xml:space="preserve"> применять свойства числовых неравенств и неравенство Коши при доказательстве числовых неравенств; Иметь представление о возрастающей, убывающей, монотонной функции на промежутке, </w:t>
            </w:r>
            <w:r w:rsidR="00436450" w:rsidRPr="008107B6">
              <w:rPr>
                <w:lang w:eastAsia="en-US"/>
              </w:rPr>
              <w:t>построить</w:t>
            </w:r>
            <w:r w:rsidR="00E76023" w:rsidRPr="008107B6">
              <w:rPr>
                <w:lang w:eastAsia="en-US"/>
              </w:rPr>
              <w:t xml:space="preserve"> </w:t>
            </w:r>
            <w:r w:rsidR="00436450" w:rsidRPr="008107B6">
              <w:rPr>
                <w:lang w:eastAsia="en-US"/>
              </w:rPr>
              <w:t>и исследовать на монотонность функции: линейную, квадратную, обратной пропорциональности, функцию корень, решать неравенства с переменной и системы неравенств с переменной;</w:t>
            </w:r>
            <w:proofErr w:type="gramEnd"/>
            <w:r w:rsidR="00436450" w:rsidRPr="008107B6">
              <w:rPr>
                <w:lang w:eastAsia="en-US"/>
              </w:rPr>
              <w:t xml:space="preserve"> </w:t>
            </w:r>
            <w:proofErr w:type="gramStart"/>
            <w:r w:rsidR="00436450" w:rsidRPr="008107B6">
              <w:rPr>
                <w:lang w:eastAsia="en-US"/>
              </w:rPr>
              <w:t>Иметь представление о квадратном неравенстве, о знаке объединения множеств, об алгоритме решения квадратного неравенства, о методе интервалов, Знать, как решать квадратное неравенство по алгоритму и методом интервалов, иметь представление  о приближенном значении по недостатку, по избытку, об округлении чисел, о погрешности приближения, абсолютной и относительной погрешностях, Иметь представление о стандартном виде положительного числа, о порядке числа, о записи числа в</w:t>
            </w:r>
            <w:proofErr w:type="gramEnd"/>
            <w:r w:rsidR="00436450" w:rsidRPr="008107B6">
              <w:rPr>
                <w:lang w:eastAsia="en-US"/>
              </w:rPr>
              <w:t xml:space="preserve"> стандартной форме.</w:t>
            </w:r>
          </w:p>
          <w:p w:rsidR="00436450" w:rsidRPr="008107B6" w:rsidRDefault="00436450" w:rsidP="00436450">
            <w:pPr>
              <w:ind w:firstLine="0"/>
              <w:rPr>
                <w:lang w:eastAsia="en-US"/>
              </w:rPr>
            </w:pPr>
            <w:proofErr w:type="spellStart"/>
            <w:r w:rsidRPr="008107B6">
              <w:rPr>
                <w:b/>
                <w:lang w:eastAsia="en-US"/>
              </w:rPr>
              <w:t>Метапредметные</w:t>
            </w:r>
            <w:proofErr w:type="spellEnd"/>
            <w:r w:rsidRPr="008107B6">
              <w:rPr>
                <w:b/>
                <w:lang w:eastAsia="en-US"/>
              </w:rPr>
              <w:t>:</w:t>
            </w:r>
            <w:r w:rsidRPr="008107B6">
              <w:rPr>
                <w:lang w:eastAsia="en-US"/>
              </w:rPr>
              <w:t xml:space="preserve"> Уметь анализировать, сравнивать, классифицировать, обобщать. Уметь задавать уточняющие вопросы; высказывать суждения, подтверждать их фактам.</w:t>
            </w:r>
          </w:p>
          <w:p w:rsidR="00436450" w:rsidRPr="008107B6" w:rsidRDefault="00436450" w:rsidP="00436450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Использовать для познания окружающего мира различные методы (наблюдение, измерение, моделирование).</w:t>
            </w:r>
          </w:p>
          <w:p w:rsidR="00436450" w:rsidRPr="008107B6" w:rsidRDefault="00436450" w:rsidP="00E76023">
            <w:pPr>
              <w:ind w:firstLine="0"/>
              <w:rPr>
                <w:b/>
                <w:lang w:eastAsia="en-US"/>
              </w:rPr>
            </w:pPr>
            <w:proofErr w:type="gramStart"/>
            <w:r w:rsidRPr="008107B6">
              <w:rPr>
                <w:b/>
                <w:lang w:eastAsia="en-US"/>
              </w:rPr>
              <w:t>Личностные:</w:t>
            </w:r>
            <w:r w:rsidRPr="008107B6">
              <w:rPr>
                <w:lang w:eastAsia="en-US"/>
              </w:rPr>
              <w:t xml:space="preserve"> формирование</w:t>
            </w:r>
            <w:r w:rsidR="00E76023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адекватной</w:t>
            </w:r>
            <w:r w:rsidR="00E76023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позитивной</w:t>
            </w:r>
            <w:r w:rsidR="00E76023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осознанной</w:t>
            </w:r>
            <w:r w:rsidR="00E76023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самооценки</w:t>
            </w:r>
            <w:r w:rsidR="00E76023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и</w:t>
            </w:r>
            <w:r w:rsidR="00E76023" w:rsidRPr="008107B6">
              <w:rPr>
                <w:lang w:eastAsia="en-US"/>
              </w:rPr>
              <w:t xml:space="preserve"> </w:t>
            </w:r>
            <w:proofErr w:type="spellStart"/>
            <w:r w:rsidRPr="008107B6">
              <w:rPr>
                <w:lang w:eastAsia="en-US"/>
              </w:rPr>
              <w:t>самопринятия</w:t>
            </w:r>
            <w:proofErr w:type="spellEnd"/>
            <w:r w:rsidRPr="008107B6">
              <w:rPr>
                <w:lang w:eastAsia="en-US"/>
              </w:rPr>
              <w:t xml:space="preserve"> развитие</w:t>
            </w:r>
            <w:r w:rsidR="00E76023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познавательных</w:t>
            </w:r>
            <w:r w:rsidR="00E76023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интересов,</w:t>
            </w:r>
            <w:r w:rsidR="00E76023" w:rsidRPr="008107B6">
              <w:rPr>
                <w:lang w:eastAsia="en-US"/>
              </w:rPr>
              <w:t xml:space="preserve"> </w:t>
            </w:r>
            <w:r w:rsidRPr="008107B6">
              <w:rPr>
                <w:lang w:eastAsia="en-US"/>
              </w:rPr>
              <w:t>учебных</w:t>
            </w:r>
            <w:r w:rsidR="00E76023" w:rsidRPr="008107B6">
              <w:rPr>
                <w:lang w:eastAsia="en-US"/>
              </w:rPr>
              <w:t xml:space="preserve"> мотивов.</w:t>
            </w:r>
            <w:proofErr w:type="gramEnd"/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Свойства числовых неравенств.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3201AF">
            <w:pPr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Свойства числовых неравенств.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C905D2">
            <w:pPr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Исследование функций на монотонность.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3201AF">
            <w:pPr>
              <w:autoSpaceDE w:val="0"/>
              <w:autoSpaceDN w:val="0"/>
              <w:adjustRightInd w:val="0"/>
              <w:spacing w:line="235" w:lineRule="auto"/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Исследование функций на монотонность.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C905D2">
            <w:pPr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Решение линейных неравенств.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3201AF">
            <w:pPr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Решение линейных неравенств.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Решение квадратных неравенств.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3201AF">
            <w:pPr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Решение квадратных неравенств.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C905D2">
            <w:pPr>
              <w:autoSpaceDE w:val="0"/>
              <w:autoSpaceDN w:val="0"/>
              <w:adjustRightInd w:val="0"/>
              <w:spacing w:line="259" w:lineRule="auto"/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Решение квадратных неравенств.</w:t>
            </w:r>
          </w:p>
        </w:tc>
        <w:tc>
          <w:tcPr>
            <w:tcW w:w="6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C905D2">
            <w:pPr>
              <w:ind w:firstLine="0"/>
              <w:rPr>
                <w:lang w:eastAsia="en-US"/>
              </w:rPr>
            </w:pPr>
            <w:r w:rsidRPr="00C905D2">
              <w:rPr>
                <w:lang w:eastAsia="en-US"/>
              </w:rPr>
              <w:t>КУ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Решение квадратных неравенств.</w:t>
            </w:r>
          </w:p>
        </w:tc>
        <w:tc>
          <w:tcPr>
            <w:tcW w:w="6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Обобщающий урок. 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071EBD">
            <w:pPr>
              <w:ind w:firstLine="0"/>
              <w:rPr>
                <w:lang w:eastAsia="en-US"/>
              </w:rPr>
            </w:pPr>
            <w:r w:rsidRPr="00071EBD">
              <w:rPr>
                <w:lang w:eastAsia="en-US"/>
              </w:rPr>
              <w:t>УОИСЗУ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 w:rsidP="00E76023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Контрольная работа №8 «Неравенства»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071EBD">
            <w:pPr>
              <w:ind w:firstLine="0"/>
              <w:rPr>
                <w:lang w:eastAsia="en-US"/>
              </w:rPr>
            </w:pPr>
            <w:r w:rsidRPr="00071EBD">
              <w:rPr>
                <w:lang w:eastAsia="en-US"/>
              </w:rPr>
              <w:t>УККЗ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Анализ контрольной работы. Приближенные значения действительных чисел.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3201AF">
            <w:pPr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1"/>
          <w:wAfter w:w="4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23" w:rsidRPr="008107B6" w:rsidRDefault="00E7602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023" w:rsidRPr="008107B6" w:rsidRDefault="00E7602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Стандартный вид положительного числа.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3201AF">
            <w:pPr>
              <w:ind w:firstLine="0"/>
              <w:rPr>
                <w:lang w:eastAsia="en-US"/>
              </w:rPr>
            </w:pPr>
            <w:r w:rsidRPr="003201AF">
              <w:rPr>
                <w:lang w:eastAsia="en-US"/>
              </w:rPr>
              <w:t>УИНМ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  <w:tc>
          <w:tcPr>
            <w:tcW w:w="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23" w:rsidRPr="008107B6" w:rsidRDefault="00E76023">
            <w:pPr>
              <w:rPr>
                <w:lang w:eastAsia="en-US"/>
              </w:rPr>
            </w:pPr>
          </w:p>
        </w:tc>
      </w:tr>
      <w:tr w:rsidR="00CE20CD" w:rsidRPr="008107B6" w:rsidTr="003201AF">
        <w:trPr>
          <w:gridAfter w:val="2"/>
          <w:wAfter w:w="8" w:type="pct"/>
        </w:trPr>
        <w:tc>
          <w:tcPr>
            <w:tcW w:w="499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CD" w:rsidRPr="008107B6" w:rsidRDefault="00CE20CD">
            <w:pPr>
              <w:ind w:left="360" w:firstLine="0"/>
              <w:jc w:val="center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lastRenderedPageBreak/>
              <w:t>Элементы комбинаторики, статистики и теории вероятностей (5 ч)</w:t>
            </w:r>
          </w:p>
          <w:p w:rsidR="00E76023" w:rsidRPr="008107B6" w:rsidRDefault="00E76023" w:rsidP="002C0173">
            <w:pPr>
              <w:ind w:firstLine="0"/>
            </w:pPr>
            <w:r w:rsidRPr="008107B6">
              <w:rPr>
                <w:b/>
              </w:rPr>
              <w:t xml:space="preserve">Планируемые результаты: </w:t>
            </w:r>
            <w:proofErr w:type="gramStart"/>
            <w:r w:rsidRPr="008107B6">
              <w:rPr>
                <w:b/>
              </w:rPr>
              <w:t>Предметные:</w:t>
            </w:r>
            <w:proofErr w:type="gramEnd"/>
            <w:r w:rsidRPr="008107B6">
              <w:t xml:space="preserve"> </w:t>
            </w:r>
            <w:proofErr w:type="gramStart"/>
            <w:r w:rsidRPr="008107B6">
              <w:t>Иметь представление об основных методах решения простейших комбинаторных задач</w:t>
            </w:r>
            <w:r w:rsidR="002C0173" w:rsidRPr="008107B6">
              <w:t xml:space="preserve">, </w:t>
            </w:r>
            <w:r w:rsidRPr="008107B6">
              <w:t>устанавливать закономерности при переборе вариантов;</w:t>
            </w:r>
            <w:r w:rsidR="002C0173" w:rsidRPr="008107B6">
              <w:t xml:space="preserve"> </w:t>
            </w:r>
            <w:r w:rsidRPr="008107B6">
              <w:t>уметь решать комбинаторные задачи</w:t>
            </w:r>
            <w:r w:rsidR="002C0173" w:rsidRPr="008107B6">
              <w:t>, вывод правила комбинаторного умножения, перебор вариантов, построение дерева вариантов.</w:t>
            </w:r>
            <w:proofErr w:type="gramEnd"/>
          </w:p>
          <w:p w:rsidR="002C0173" w:rsidRPr="008107B6" w:rsidRDefault="002C0173" w:rsidP="002C0173">
            <w:pPr>
              <w:ind w:firstLine="0"/>
            </w:pPr>
            <w:proofErr w:type="spellStart"/>
            <w:r w:rsidRPr="008107B6">
              <w:rPr>
                <w:b/>
              </w:rPr>
              <w:t>Метапредметные</w:t>
            </w:r>
            <w:proofErr w:type="spellEnd"/>
            <w:r w:rsidRPr="008107B6">
              <w:rPr>
                <w:b/>
              </w:rPr>
              <w:t>:</w:t>
            </w:r>
            <w:r w:rsidRPr="008107B6">
              <w:t xml:space="preserve"> Умение ставить цель и задачи, планировать деятельность, проводить самоанализ и самоконтроль </w:t>
            </w:r>
            <w:proofErr w:type="spellStart"/>
            <w:r w:rsidRPr="008107B6">
              <w:t>деятельности</w:t>
            </w:r>
            <w:proofErr w:type="gramStart"/>
            <w:r w:rsidRPr="008107B6">
              <w:t>.У</w:t>
            </w:r>
            <w:proofErr w:type="gramEnd"/>
            <w:r w:rsidRPr="008107B6">
              <w:t>мение</w:t>
            </w:r>
            <w:proofErr w:type="spellEnd"/>
            <w:r w:rsidRPr="008107B6">
              <w:t xml:space="preserve"> проводить организованный перебор вариантов, работать по правилу и образцу. Умение контактировать со всеми участниками учебного процесса.</w:t>
            </w:r>
          </w:p>
          <w:p w:rsidR="002C0173" w:rsidRPr="008107B6" w:rsidRDefault="002C0173" w:rsidP="002C0173">
            <w:pPr>
              <w:ind w:firstLine="0"/>
              <w:rPr>
                <w:b/>
                <w:lang w:eastAsia="en-US"/>
              </w:rPr>
            </w:pPr>
            <w:proofErr w:type="gramStart"/>
            <w:r w:rsidRPr="008107B6">
              <w:rPr>
                <w:b/>
              </w:rPr>
              <w:t>Личностные</w:t>
            </w:r>
            <w:proofErr w:type="gramEnd"/>
            <w:r w:rsidRPr="008107B6">
              <w:rPr>
                <w:b/>
              </w:rPr>
              <w:t>:</w:t>
            </w:r>
            <w:r w:rsidRPr="008107B6">
              <w:t xml:space="preserve"> развитие познавательных интересов, учебных мотивов.</w:t>
            </w:r>
          </w:p>
        </w:tc>
      </w:tr>
      <w:tr w:rsidR="003201AF" w:rsidRPr="008107B6" w:rsidTr="00C905D2">
        <w:trPr>
          <w:gridAfter w:val="2"/>
          <w:wAfter w:w="8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AF" w:rsidRPr="008107B6" w:rsidRDefault="003201AF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Pr="008107B6" w:rsidRDefault="003201AF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Простейшие комбинаторные задачи.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Default="003201AF">
            <w:r w:rsidRPr="00E0013C">
              <w:t>УИНМ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jc w:val="center"/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jc w:val="center"/>
              <w:rPr>
                <w:lang w:eastAsia="en-US"/>
              </w:rPr>
            </w:pPr>
          </w:p>
        </w:tc>
      </w:tr>
      <w:tr w:rsidR="003201AF" w:rsidRPr="008107B6" w:rsidTr="00C905D2">
        <w:trPr>
          <w:gridAfter w:val="2"/>
          <w:wAfter w:w="8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AF" w:rsidRPr="008107B6" w:rsidRDefault="003201AF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Pr="008107B6" w:rsidRDefault="003201AF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Организованный перебор вариантов.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Default="003201AF">
            <w:r w:rsidRPr="00E0013C">
              <w:t>УИНМ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rPr>
                <w:lang w:eastAsia="en-US"/>
              </w:rPr>
            </w:pPr>
          </w:p>
        </w:tc>
      </w:tr>
      <w:tr w:rsidR="003201AF" w:rsidRPr="008107B6" w:rsidTr="00C905D2">
        <w:trPr>
          <w:gridAfter w:val="2"/>
          <w:wAfter w:w="8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AF" w:rsidRPr="008107B6" w:rsidRDefault="003201AF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Pr="008107B6" w:rsidRDefault="003201AF">
            <w:pPr>
              <w:autoSpaceDE w:val="0"/>
              <w:autoSpaceDN w:val="0"/>
              <w:adjustRightInd w:val="0"/>
              <w:spacing w:line="235" w:lineRule="auto"/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Дерево вариантов.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AF" w:rsidRDefault="003201AF">
            <w:r w:rsidRPr="00E0013C">
              <w:t>УИНМ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AF" w:rsidRPr="008107B6" w:rsidRDefault="003201AF">
            <w:pPr>
              <w:rPr>
                <w:lang w:eastAsia="en-US"/>
              </w:rPr>
            </w:pPr>
          </w:p>
        </w:tc>
      </w:tr>
      <w:tr w:rsidR="003201AF" w:rsidRPr="008107B6" w:rsidTr="00C905D2">
        <w:trPr>
          <w:gridAfter w:val="2"/>
          <w:wAfter w:w="8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73" w:rsidRPr="008107B6" w:rsidRDefault="002C017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73" w:rsidRPr="008107B6" w:rsidRDefault="002C017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Комбинаторное правило умножения</w:t>
            </w:r>
          </w:p>
        </w:tc>
        <w:tc>
          <w:tcPr>
            <w:tcW w:w="6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3" w:rsidRPr="008107B6" w:rsidRDefault="00C905D2">
            <w:pPr>
              <w:ind w:firstLine="0"/>
              <w:rPr>
                <w:bCs/>
                <w:lang w:eastAsia="en-US"/>
              </w:rPr>
            </w:pPr>
            <w:r w:rsidRPr="00C905D2">
              <w:rPr>
                <w:bCs/>
                <w:lang w:eastAsia="en-US"/>
              </w:rPr>
              <w:t>КУ</w:t>
            </w: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3" w:rsidRPr="008107B6" w:rsidRDefault="002C0173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3" w:rsidRPr="008107B6" w:rsidRDefault="002C0173">
            <w:pPr>
              <w:rPr>
                <w:lang w:eastAsia="en-US"/>
              </w:rPr>
            </w:pPr>
          </w:p>
        </w:tc>
      </w:tr>
      <w:tr w:rsidR="003201AF" w:rsidRPr="008107B6" w:rsidTr="00C905D2">
        <w:trPr>
          <w:gridAfter w:val="2"/>
          <w:wAfter w:w="8" w:type="pct"/>
        </w:trPr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73" w:rsidRPr="008107B6" w:rsidRDefault="002C0173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73" w:rsidRPr="008107B6" w:rsidRDefault="002C0173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Комбинаторное правило умножения</w:t>
            </w:r>
          </w:p>
        </w:tc>
        <w:tc>
          <w:tcPr>
            <w:tcW w:w="6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73" w:rsidRPr="008107B6" w:rsidRDefault="002C0173">
            <w:pPr>
              <w:ind w:firstLine="0"/>
              <w:jc w:val="left"/>
              <w:rPr>
                <w:bCs/>
                <w:lang w:eastAsia="en-US"/>
              </w:rPr>
            </w:pPr>
          </w:p>
        </w:tc>
        <w:tc>
          <w:tcPr>
            <w:tcW w:w="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3" w:rsidRPr="008107B6" w:rsidRDefault="002C0173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3" w:rsidRPr="008107B6" w:rsidRDefault="002C0173">
            <w:pPr>
              <w:rPr>
                <w:lang w:eastAsia="en-US"/>
              </w:rPr>
            </w:pPr>
          </w:p>
        </w:tc>
      </w:tr>
      <w:tr w:rsidR="00CE20CD" w:rsidRPr="008107B6" w:rsidTr="003201AF">
        <w:trPr>
          <w:gridAfter w:val="3"/>
          <w:wAfter w:w="16" w:type="pct"/>
        </w:trPr>
        <w:tc>
          <w:tcPr>
            <w:tcW w:w="498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CD" w:rsidRPr="008107B6" w:rsidRDefault="00CE20CD">
            <w:pPr>
              <w:ind w:left="360" w:firstLine="0"/>
              <w:jc w:val="center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Повторение (9 часов)</w:t>
            </w:r>
          </w:p>
          <w:p w:rsidR="002C0173" w:rsidRPr="008107B6" w:rsidRDefault="002C0173" w:rsidP="00CF06BE">
            <w:pPr>
              <w:ind w:firstLine="0"/>
              <w:rPr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Планируемые результаты: </w:t>
            </w:r>
            <w:proofErr w:type="gramStart"/>
            <w:r w:rsidRPr="008107B6">
              <w:rPr>
                <w:b/>
                <w:lang w:eastAsia="en-US"/>
              </w:rPr>
              <w:t>Предметные:</w:t>
            </w:r>
            <w:r w:rsidR="00141001" w:rsidRPr="008107B6">
              <w:rPr>
                <w:b/>
                <w:lang w:eastAsia="en-US"/>
              </w:rPr>
              <w:t xml:space="preserve"> </w:t>
            </w:r>
            <w:r w:rsidR="00141001" w:rsidRPr="008107B6">
              <w:rPr>
                <w:lang w:eastAsia="en-US"/>
              </w:rPr>
              <w:t xml:space="preserve">применять основное свойство дроби при преобразовании алгебраических дробей и их сокращении;  находить значение дроби при заданном значении переменной, преобразовывать  рациональные выражения, используя все действия с алгебраическими дробями; </w:t>
            </w:r>
            <w:r w:rsidR="00CF06BE" w:rsidRPr="008107B6">
              <w:rPr>
                <w:lang w:eastAsia="en-US"/>
              </w:rPr>
              <w:t>п</w:t>
            </w:r>
            <w:r w:rsidR="00141001" w:rsidRPr="008107B6">
              <w:rPr>
                <w:lang w:eastAsia="en-US"/>
              </w:rPr>
              <w:t>рименять свойства корней для преобразования выражений, решать квадратные уравнения по формулам корней квадратного уравнения через дискриминант; применять теорему Виета и обратную теорему Виета, решая квадратные уравнения;</w:t>
            </w:r>
            <w:proofErr w:type="gramEnd"/>
            <w:r w:rsidR="00141001" w:rsidRPr="008107B6">
              <w:rPr>
                <w:lang w:eastAsia="en-US"/>
              </w:rPr>
              <w:t xml:space="preserve"> </w:t>
            </w:r>
            <w:r w:rsidR="00CF06BE" w:rsidRPr="008107B6">
              <w:rPr>
                <w:lang w:eastAsia="en-US"/>
              </w:rPr>
              <w:t>и</w:t>
            </w:r>
            <w:r w:rsidR="00141001" w:rsidRPr="008107B6">
              <w:rPr>
                <w:lang w:eastAsia="en-US"/>
              </w:rPr>
              <w:t>меть представление о решении линейных и квадратны</w:t>
            </w:r>
            <w:r w:rsidR="00CF06BE" w:rsidRPr="008107B6">
              <w:rPr>
                <w:lang w:eastAsia="en-US"/>
              </w:rPr>
              <w:t xml:space="preserve">х неравенств с одной переменной, </w:t>
            </w:r>
            <w:r w:rsidR="00141001" w:rsidRPr="008107B6">
              <w:rPr>
                <w:lang w:eastAsia="en-US"/>
              </w:rPr>
              <w:t>проводить исследование функции на монотонность.</w:t>
            </w:r>
          </w:p>
          <w:p w:rsidR="00141001" w:rsidRPr="008107B6" w:rsidRDefault="00141001" w:rsidP="00141001">
            <w:pPr>
              <w:ind w:firstLine="0"/>
              <w:rPr>
                <w:lang w:eastAsia="en-US"/>
              </w:rPr>
            </w:pPr>
            <w:proofErr w:type="spellStart"/>
            <w:r w:rsidRPr="008107B6">
              <w:rPr>
                <w:b/>
                <w:lang w:eastAsia="en-US"/>
              </w:rPr>
              <w:t>Метапредметные</w:t>
            </w:r>
            <w:proofErr w:type="spellEnd"/>
            <w:r w:rsidRPr="008107B6">
              <w:rPr>
                <w:b/>
                <w:lang w:eastAsia="en-US"/>
              </w:rPr>
              <w:t xml:space="preserve">: </w:t>
            </w:r>
            <w:r w:rsidRPr="008107B6">
              <w:rPr>
                <w:lang w:eastAsia="en-US"/>
              </w:rPr>
              <w:t xml:space="preserve">Уметь анализировать, сравнивать, классифицировать, обобщать. Уметь анализировать общие итоги работы, сравнивать эти результаты с </w:t>
            </w:r>
            <w:proofErr w:type="gramStart"/>
            <w:r w:rsidRPr="008107B6">
              <w:rPr>
                <w:lang w:eastAsia="en-US"/>
              </w:rPr>
              <w:t>намеченными</w:t>
            </w:r>
            <w:proofErr w:type="gramEnd"/>
            <w:r w:rsidRPr="008107B6">
              <w:rPr>
                <w:lang w:eastAsia="en-US"/>
              </w:rPr>
              <w:t xml:space="preserve"> в начале её, выявлять причины отклонений и намечать пути их устранения в дальнейшей работ.</w:t>
            </w:r>
          </w:p>
          <w:p w:rsidR="00141001" w:rsidRPr="008107B6" w:rsidRDefault="00141001" w:rsidP="00141001">
            <w:pPr>
              <w:ind w:firstLine="0"/>
              <w:rPr>
                <w:b/>
                <w:lang w:eastAsia="en-US"/>
              </w:rPr>
            </w:pPr>
            <w:proofErr w:type="gramStart"/>
            <w:r w:rsidRPr="008107B6">
              <w:rPr>
                <w:b/>
                <w:lang w:eastAsia="en-US"/>
              </w:rPr>
              <w:t>Личностные</w:t>
            </w:r>
            <w:r w:rsidRPr="008107B6">
              <w:rPr>
                <w:lang w:eastAsia="en-US"/>
              </w:rPr>
              <w:t>:</w:t>
            </w:r>
            <w:proofErr w:type="gramEnd"/>
            <w:r w:rsidRPr="008107B6">
              <w:rPr>
                <w:lang w:eastAsia="en-US"/>
              </w:rPr>
              <w:t xml:space="preserve"> Формирование мотива, реализующего потребность в социально значимой и социально оцениваемой деятельности</w:t>
            </w:r>
            <w:proofErr w:type="gramStart"/>
            <w:r w:rsidRPr="008107B6">
              <w:rPr>
                <w:lang w:eastAsia="en-US"/>
              </w:rPr>
              <w:t xml:space="preserve"> .</w:t>
            </w:r>
            <w:proofErr w:type="gramEnd"/>
            <w:r w:rsidRPr="008107B6">
              <w:rPr>
                <w:lang w:eastAsia="en-US"/>
              </w:rPr>
              <w:t xml:space="preserve"> Развитие готовности к сотрудничеству и дружбе.</w:t>
            </w:r>
          </w:p>
        </w:tc>
      </w:tr>
      <w:tr w:rsidR="00C905D2" w:rsidRPr="008107B6" w:rsidTr="00C905D2">
        <w:trPr>
          <w:gridAfter w:val="3"/>
          <w:wAfter w:w="16" w:type="pct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D2" w:rsidRPr="008107B6" w:rsidRDefault="00C905D2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Алгебраические дроби</w:t>
            </w:r>
          </w:p>
        </w:tc>
        <w:tc>
          <w:tcPr>
            <w:tcW w:w="6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Default="00C905D2">
            <w:r w:rsidRPr="00D91C9B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3"/>
          <w:wAfter w:w="16" w:type="pct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D2" w:rsidRPr="008107B6" w:rsidRDefault="00C905D2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Действия над алгебраическими дробями</w:t>
            </w:r>
          </w:p>
        </w:tc>
        <w:tc>
          <w:tcPr>
            <w:tcW w:w="6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3"/>
          <w:wAfter w:w="16" w:type="pct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D2" w:rsidRPr="008107B6" w:rsidRDefault="00C905D2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Действия с корнями.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Default="00C905D2">
            <w:r w:rsidRPr="00D91C9B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3"/>
          <w:wAfter w:w="16" w:type="pct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D2" w:rsidRPr="008107B6" w:rsidRDefault="00C905D2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Решение квадратных и рациональных уравнений.</w:t>
            </w:r>
          </w:p>
        </w:tc>
        <w:tc>
          <w:tcPr>
            <w:tcW w:w="6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Default="00C905D2">
            <w:r w:rsidRPr="00D91C9B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3"/>
          <w:wAfter w:w="16" w:type="pct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D2" w:rsidRPr="008107B6" w:rsidRDefault="00C905D2">
            <w:pPr>
              <w:numPr>
                <w:ilvl w:val="0"/>
                <w:numId w:val="12"/>
              </w:numPr>
              <w:shd w:val="clear" w:color="auto" w:fill="FFFFFF"/>
              <w:jc w:val="left"/>
              <w:rPr>
                <w:color w:val="000000"/>
              </w:rPr>
            </w:pPr>
          </w:p>
        </w:tc>
        <w:tc>
          <w:tcPr>
            <w:tcW w:w="2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Решение квадратных и рациональных уравнений и задач.</w:t>
            </w:r>
          </w:p>
        </w:tc>
        <w:tc>
          <w:tcPr>
            <w:tcW w:w="6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>
            <w:pPr>
              <w:ind w:firstLine="0"/>
              <w:jc w:val="left"/>
              <w:rPr>
                <w:lang w:eastAsia="en-US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3"/>
          <w:wAfter w:w="16" w:type="pct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D2" w:rsidRPr="008107B6" w:rsidRDefault="00C905D2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Решение неравенств.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Default="00C905D2">
            <w:r w:rsidRPr="00D91C9B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</w:tr>
      <w:tr w:rsidR="00C905D2" w:rsidRPr="008107B6" w:rsidTr="00C905D2">
        <w:trPr>
          <w:gridAfter w:val="3"/>
          <w:wAfter w:w="16" w:type="pct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5D2" w:rsidRPr="008107B6" w:rsidRDefault="00C905D2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5D2" w:rsidRPr="008107B6" w:rsidRDefault="00C905D2" w:rsidP="00CF06BE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Решение задач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Default="00C905D2">
            <w:r w:rsidRPr="00D91C9B"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5D2" w:rsidRPr="008107B6" w:rsidRDefault="00C905D2">
            <w:pPr>
              <w:rPr>
                <w:lang w:eastAsia="en-US"/>
              </w:rPr>
            </w:pPr>
          </w:p>
        </w:tc>
      </w:tr>
      <w:tr w:rsidR="003201AF" w:rsidRPr="008107B6" w:rsidTr="00C905D2">
        <w:trPr>
          <w:gridAfter w:val="3"/>
          <w:wAfter w:w="16" w:type="pct"/>
          <w:trHeight w:val="337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01" w:rsidRPr="008107B6" w:rsidRDefault="00141001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001" w:rsidRPr="008107B6" w:rsidRDefault="00141001">
            <w:pPr>
              <w:ind w:firstLine="0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Годовая контрольная работа.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01" w:rsidRPr="008107B6" w:rsidRDefault="00141001">
            <w:pPr>
              <w:pStyle w:val="Default"/>
              <w:ind w:firstLine="0"/>
            </w:pPr>
            <w:r w:rsidRPr="008107B6">
              <w:t xml:space="preserve"> </w:t>
            </w:r>
          </w:p>
          <w:p w:rsidR="00141001" w:rsidRPr="008107B6" w:rsidRDefault="00071EBD">
            <w:pPr>
              <w:rPr>
                <w:lang w:eastAsia="en-US"/>
              </w:rPr>
            </w:pPr>
            <w:r w:rsidRPr="00071EBD">
              <w:rPr>
                <w:lang w:eastAsia="en-US"/>
              </w:rPr>
              <w:t>УККЗ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01" w:rsidRPr="008107B6" w:rsidRDefault="00141001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01" w:rsidRPr="008107B6" w:rsidRDefault="00141001">
            <w:pPr>
              <w:rPr>
                <w:lang w:eastAsia="en-US"/>
              </w:rPr>
            </w:pPr>
          </w:p>
        </w:tc>
      </w:tr>
      <w:tr w:rsidR="003201AF" w:rsidRPr="008107B6" w:rsidTr="00C905D2">
        <w:trPr>
          <w:gridAfter w:val="3"/>
          <w:wAfter w:w="16" w:type="pct"/>
        </w:trPr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01" w:rsidRPr="008107B6" w:rsidRDefault="00141001">
            <w:pPr>
              <w:numPr>
                <w:ilvl w:val="0"/>
                <w:numId w:val="12"/>
              </w:numPr>
              <w:jc w:val="left"/>
            </w:pPr>
          </w:p>
        </w:tc>
        <w:tc>
          <w:tcPr>
            <w:tcW w:w="2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001" w:rsidRPr="008107B6" w:rsidRDefault="00141001">
            <w:pPr>
              <w:ind w:firstLine="0"/>
              <w:rPr>
                <w:lang w:eastAsia="en-US"/>
              </w:rPr>
            </w:pPr>
            <w:r w:rsidRPr="008107B6">
              <w:rPr>
                <w:lang w:eastAsia="en-US"/>
              </w:rPr>
              <w:t>Анализ годовой контрольной работы.</w:t>
            </w:r>
          </w:p>
        </w:tc>
        <w:tc>
          <w:tcPr>
            <w:tcW w:w="6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01" w:rsidRPr="008107B6" w:rsidRDefault="00C905D2">
            <w:pPr>
              <w:rPr>
                <w:lang w:eastAsia="en-US"/>
              </w:rPr>
            </w:pPr>
            <w:r w:rsidRPr="00C905D2">
              <w:rPr>
                <w:lang w:eastAsia="en-US"/>
              </w:rPr>
              <w:t>УКПЗ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01" w:rsidRPr="008107B6" w:rsidRDefault="00141001">
            <w:pPr>
              <w:rPr>
                <w:lang w:eastAsia="en-US"/>
              </w:rPr>
            </w:pP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01" w:rsidRPr="008107B6" w:rsidRDefault="00141001">
            <w:pPr>
              <w:rPr>
                <w:lang w:eastAsia="en-US"/>
              </w:rPr>
            </w:pPr>
          </w:p>
        </w:tc>
      </w:tr>
    </w:tbl>
    <w:p w:rsidR="00CE20CD" w:rsidRPr="008107B6" w:rsidRDefault="00CE20CD" w:rsidP="00CE20CD"/>
    <w:p w:rsidR="00CE20CD" w:rsidRPr="008107B6" w:rsidRDefault="00CE20CD" w:rsidP="00CE20CD">
      <w:pPr>
        <w:ind w:firstLine="0"/>
        <w:jc w:val="left"/>
        <w:sectPr w:rsidR="00CE20CD" w:rsidRPr="008107B6" w:rsidSect="00F96884">
          <w:footerReference w:type="default" r:id="rId47"/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BB261B" w:rsidRPr="008107B6" w:rsidRDefault="00BB261B" w:rsidP="00BB261B">
      <w:pPr>
        <w:pStyle w:val="1"/>
        <w:jc w:val="center"/>
        <w:rPr>
          <w:rFonts w:ascii="Times New Roman" w:hAnsi="Times New Roman" w:cs="Times New Roman"/>
        </w:rPr>
      </w:pPr>
      <w:bookmarkStart w:id="15" w:name="_Toc50197831"/>
      <w:bookmarkStart w:id="16" w:name="_Toc50198097"/>
      <w:bookmarkStart w:id="17" w:name="_Toc50198387"/>
      <w:bookmarkStart w:id="18" w:name="_Toc50198595"/>
      <w:bookmarkStart w:id="19" w:name="_Toc50241742"/>
      <w:bookmarkStart w:id="20" w:name="_Toc50839896"/>
      <w:r w:rsidRPr="008107B6">
        <w:rPr>
          <w:rFonts w:ascii="Times New Roman" w:hAnsi="Times New Roman" w:cs="Times New Roman"/>
        </w:rPr>
        <w:lastRenderedPageBreak/>
        <w:t>6. Критерии и нормы оценки</w:t>
      </w:r>
      <w:bookmarkEnd w:id="15"/>
      <w:bookmarkEnd w:id="16"/>
      <w:bookmarkEnd w:id="17"/>
      <w:bookmarkEnd w:id="18"/>
      <w:bookmarkEnd w:id="19"/>
      <w:bookmarkEnd w:id="20"/>
      <w:r w:rsidRPr="008107B6">
        <w:rPr>
          <w:rFonts w:ascii="Times New Roman" w:hAnsi="Times New Roman" w:cs="Times New Roman"/>
        </w:rPr>
        <w:t xml:space="preserve"> </w:t>
      </w:r>
    </w:p>
    <w:p w:rsidR="00BB261B" w:rsidRPr="008107B6" w:rsidRDefault="00BB261B" w:rsidP="00BB261B">
      <w:pPr>
        <w:pStyle w:val="1"/>
        <w:spacing w:before="0"/>
        <w:rPr>
          <w:rFonts w:ascii="Times New Roman" w:hAnsi="Times New Roman" w:cs="Times New Roman"/>
          <w:i/>
          <w:color w:val="auto"/>
        </w:rPr>
      </w:pPr>
    </w:p>
    <w:p w:rsidR="00BB261B" w:rsidRPr="008107B6" w:rsidRDefault="00BB261B" w:rsidP="00BB261B">
      <w:pPr>
        <w:rPr>
          <w:b/>
        </w:rPr>
      </w:pPr>
      <w:r w:rsidRPr="008107B6">
        <w:rPr>
          <w:b/>
        </w:rPr>
        <w:t>1. Оценка письменных контрольных работ обучающихся по математике.</w:t>
      </w:r>
    </w:p>
    <w:p w:rsidR="00BB261B" w:rsidRPr="008107B6" w:rsidRDefault="00BB261B" w:rsidP="00BB261B">
      <w:pPr>
        <w:rPr>
          <w:bCs/>
          <w:iCs/>
        </w:rPr>
      </w:pPr>
      <w:r w:rsidRPr="008107B6">
        <w:rPr>
          <w:b/>
          <w:bCs/>
          <w:iCs/>
        </w:rPr>
        <w:t>Отметка «5»,</w:t>
      </w:r>
      <w:r w:rsidRPr="008107B6">
        <w:rPr>
          <w:bCs/>
          <w:iCs/>
        </w:rPr>
        <w:t xml:space="preserve"> если: </w:t>
      </w:r>
    </w:p>
    <w:p w:rsidR="00BB261B" w:rsidRPr="008107B6" w:rsidRDefault="00BB261B" w:rsidP="00BB261B">
      <w:pPr>
        <w:widowControl w:val="0"/>
        <w:numPr>
          <w:ilvl w:val="0"/>
          <w:numId w:val="3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работа выполнена полностью;</w:t>
      </w:r>
    </w:p>
    <w:p w:rsidR="00BB261B" w:rsidRPr="008107B6" w:rsidRDefault="00BB261B" w:rsidP="00BB261B">
      <w:pPr>
        <w:widowControl w:val="0"/>
        <w:numPr>
          <w:ilvl w:val="0"/>
          <w:numId w:val="3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 xml:space="preserve">в </w:t>
      </w:r>
      <w:proofErr w:type="gramStart"/>
      <w:r w:rsidRPr="008107B6">
        <w:t>логических рассуждениях</w:t>
      </w:r>
      <w:proofErr w:type="gramEnd"/>
      <w:r w:rsidRPr="008107B6">
        <w:t xml:space="preserve"> и обосновании решения нет пробелов и ошибок;</w:t>
      </w:r>
    </w:p>
    <w:p w:rsidR="00BB261B" w:rsidRPr="008107B6" w:rsidRDefault="00BB261B" w:rsidP="00BB261B">
      <w:pPr>
        <w:widowControl w:val="0"/>
        <w:numPr>
          <w:ilvl w:val="0"/>
          <w:numId w:val="3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BB261B" w:rsidRPr="008107B6" w:rsidRDefault="00BB261B" w:rsidP="00BB261B">
      <w:pPr>
        <w:pStyle w:val="af1"/>
        <w:spacing w:after="0"/>
        <w:rPr>
          <w:iCs/>
        </w:rPr>
      </w:pPr>
      <w:r w:rsidRPr="008107B6">
        <w:rPr>
          <w:b/>
        </w:rPr>
        <w:t>Отметка</w:t>
      </w:r>
      <w:r w:rsidRPr="008107B6">
        <w:t xml:space="preserve"> </w:t>
      </w:r>
      <w:r w:rsidRPr="008107B6">
        <w:rPr>
          <w:b/>
        </w:rPr>
        <w:t>«4»</w:t>
      </w:r>
      <w:r w:rsidRPr="008107B6">
        <w:t xml:space="preserve"> ставится в следующих случаях: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5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работа выполнена полностью, но обоснования шагов решения недостаточны (если умение   обосновывать рассуждения не являлось специальным объектом проверки);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5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BB261B" w:rsidRPr="008107B6" w:rsidRDefault="00BB261B" w:rsidP="00BB261B">
      <w:pPr>
        <w:pStyle w:val="af1"/>
        <w:spacing w:after="0"/>
      </w:pPr>
      <w:r w:rsidRPr="008107B6">
        <w:rPr>
          <w:b/>
        </w:rPr>
        <w:t>Отметка «3»</w:t>
      </w:r>
      <w:r w:rsidRPr="008107B6">
        <w:t xml:space="preserve"> ставится, если: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iCs/>
        </w:rPr>
      </w:pPr>
      <w:r w:rsidRPr="008107B6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8107B6">
        <w:rPr>
          <w:bCs/>
          <w:iCs/>
        </w:rPr>
        <w:t>обучающийся</w:t>
      </w:r>
      <w:proofErr w:type="gramEnd"/>
      <w:r w:rsidRPr="008107B6">
        <w:rPr>
          <w:bCs/>
          <w:iCs/>
        </w:rPr>
        <w:t xml:space="preserve"> обладает обязательными умениями по проверяемой теме.</w:t>
      </w:r>
    </w:p>
    <w:p w:rsidR="00BB261B" w:rsidRPr="008107B6" w:rsidRDefault="00BB261B" w:rsidP="00BB261B">
      <w:pPr>
        <w:pStyle w:val="af1"/>
        <w:spacing w:after="0"/>
      </w:pPr>
      <w:r w:rsidRPr="008107B6">
        <w:rPr>
          <w:iCs/>
        </w:rPr>
        <w:t xml:space="preserve"> </w:t>
      </w:r>
      <w:r w:rsidRPr="008107B6">
        <w:rPr>
          <w:b/>
        </w:rPr>
        <w:t xml:space="preserve">Отметка «2» </w:t>
      </w:r>
      <w:r w:rsidRPr="008107B6">
        <w:t>ставится, если: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 xml:space="preserve">допущены существенные ошибки, показавшие, что </w:t>
      </w:r>
      <w:proofErr w:type="gramStart"/>
      <w:r w:rsidRPr="008107B6">
        <w:rPr>
          <w:bCs/>
          <w:iCs/>
        </w:rPr>
        <w:t>обучающийся</w:t>
      </w:r>
      <w:proofErr w:type="gramEnd"/>
      <w:r w:rsidRPr="008107B6">
        <w:rPr>
          <w:bCs/>
          <w:iCs/>
        </w:rPr>
        <w:t xml:space="preserve"> не обладает обязательными умениями по данной теме в полной мере. </w:t>
      </w:r>
    </w:p>
    <w:p w:rsidR="00BB261B" w:rsidRPr="008107B6" w:rsidRDefault="00BB261B" w:rsidP="00BB261B">
      <w:pPr>
        <w:pStyle w:val="af1"/>
        <w:spacing w:after="0"/>
        <w:rPr>
          <w:bCs/>
          <w:iCs/>
        </w:rPr>
      </w:pPr>
    </w:p>
    <w:p w:rsidR="00BB261B" w:rsidRPr="008107B6" w:rsidRDefault="00BB261B" w:rsidP="00BB261B">
      <w:pPr>
        <w:rPr>
          <w:b/>
        </w:rPr>
      </w:pPr>
      <w:r w:rsidRPr="008107B6">
        <w:rPr>
          <w:b/>
        </w:rPr>
        <w:t>2. Оценка  устных ответов обучающихся по математике</w:t>
      </w:r>
    </w:p>
    <w:p w:rsidR="00BB261B" w:rsidRPr="008107B6" w:rsidRDefault="00BB261B" w:rsidP="00BB261B">
      <w:pPr>
        <w:rPr>
          <w:bCs/>
          <w:iCs/>
        </w:rPr>
      </w:pPr>
      <w:r w:rsidRPr="008107B6">
        <w:rPr>
          <w:bCs/>
          <w:iCs/>
        </w:rPr>
        <w:t xml:space="preserve">Ответ оценивается </w:t>
      </w:r>
      <w:r w:rsidRPr="008107B6">
        <w:rPr>
          <w:b/>
          <w:bCs/>
          <w:iCs/>
        </w:rPr>
        <w:t>отметкой</w:t>
      </w:r>
      <w:r w:rsidRPr="008107B6">
        <w:rPr>
          <w:bCs/>
          <w:iCs/>
        </w:rPr>
        <w:t xml:space="preserve"> </w:t>
      </w:r>
      <w:r w:rsidRPr="008107B6">
        <w:rPr>
          <w:b/>
          <w:bCs/>
          <w:iCs/>
        </w:rPr>
        <w:t>«5»,</w:t>
      </w:r>
      <w:r w:rsidRPr="008107B6">
        <w:rPr>
          <w:bCs/>
          <w:iCs/>
        </w:rPr>
        <w:t xml:space="preserve"> если ученик: </w:t>
      </w:r>
    </w:p>
    <w:p w:rsidR="00BB261B" w:rsidRPr="008107B6" w:rsidRDefault="00BB261B" w:rsidP="00BB261B">
      <w:pPr>
        <w:widowControl w:val="0"/>
        <w:numPr>
          <w:ilvl w:val="0"/>
          <w:numId w:val="3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полно раскрыл содержание материала в объеме, предусмотренном программой и учебником;</w:t>
      </w:r>
    </w:p>
    <w:p w:rsidR="00BB261B" w:rsidRPr="008107B6" w:rsidRDefault="00BB261B" w:rsidP="00BB261B">
      <w:pPr>
        <w:widowControl w:val="0"/>
        <w:numPr>
          <w:ilvl w:val="0"/>
          <w:numId w:val="3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BB261B" w:rsidRPr="008107B6" w:rsidRDefault="00BB261B" w:rsidP="00BB261B">
      <w:pPr>
        <w:widowControl w:val="0"/>
        <w:numPr>
          <w:ilvl w:val="0"/>
          <w:numId w:val="3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правильно выполнил рисунки, чертежи, графики, сопутствующие ответу;</w:t>
      </w:r>
    </w:p>
    <w:p w:rsidR="00BB261B" w:rsidRPr="008107B6" w:rsidRDefault="00BB261B" w:rsidP="00BB261B">
      <w:pPr>
        <w:widowControl w:val="0"/>
        <w:numPr>
          <w:ilvl w:val="0"/>
          <w:numId w:val="3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BB261B" w:rsidRPr="008107B6" w:rsidRDefault="00BB261B" w:rsidP="00BB261B">
      <w:pPr>
        <w:widowControl w:val="0"/>
        <w:numPr>
          <w:ilvl w:val="0"/>
          <w:numId w:val="3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 xml:space="preserve">продемонстрировал знание теории ранее изученных сопутствующих тем,  </w:t>
      </w:r>
      <w:proofErr w:type="spellStart"/>
      <w:r w:rsidRPr="008107B6">
        <w:t>сформированность</w:t>
      </w:r>
      <w:proofErr w:type="spellEnd"/>
      <w:r w:rsidRPr="008107B6">
        <w:t xml:space="preserve">  и устойчивость используемых при ответе умений и навыков;</w:t>
      </w:r>
    </w:p>
    <w:p w:rsidR="00BB261B" w:rsidRPr="008107B6" w:rsidRDefault="00BB261B" w:rsidP="00BB261B">
      <w:pPr>
        <w:widowControl w:val="0"/>
        <w:numPr>
          <w:ilvl w:val="0"/>
          <w:numId w:val="3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t>отвечал самостоятельно, без наводящих вопросов учителя;</w:t>
      </w:r>
    </w:p>
    <w:p w:rsidR="00BB261B" w:rsidRPr="008107B6" w:rsidRDefault="00BB261B" w:rsidP="00BB261B">
      <w:pPr>
        <w:widowControl w:val="0"/>
        <w:numPr>
          <w:ilvl w:val="0"/>
          <w:numId w:val="34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8107B6">
        <w:lastRenderedPageBreak/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BB261B" w:rsidRPr="008107B6" w:rsidRDefault="00BB261B" w:rsidP="00BB261B">
      <w:pPr>
        <w:pStyle w:val="af1"/>
        <w:spacing w:after="0"/>
        <w:rPr>
          <w:iCs/>
        </w:rPr>
      </w:pPr>
      <w:r w:rsidRPr="008107B6">
        <w:t xml:space="preserve">Ответ оценивается </w:t>
      </w:r>
      <w:r w:rsidRPr="008107B6">
        <w:rPr>
          <w:b/>
        </w:rPr>
        <w:t>отметкой «4»,</w:t>
      </w:r>
      <w:r w:rsidRPr="008107B6">
        <w:t xml:space="preserve"> если удовлетворяет в основном требованиям на оценку «5», но при этом имеет один из недостатков: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5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5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5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BB261B" w:rsidRPr="008107B6" w:rsidRDefault="00BB261B" w:rsidP="00BB261B">
      <w:pPr>
        <w:pStyle w:val="af1"/>
        <w:spacing w:after="0"/>
      </w:pPr>
      <w:r w:rsidRPr="008107B6">
        <w:rPr>
          <w:b/>
        </w:rPr>
        <w:t>Отметка «3»</w:t>
      </w:r>
      <w:r w:rsidRPr="008107B6">
        <w:t xml:space="preserve"> ставится в следующих случаях: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8107B6">
        <w:rPr>
          <w:bCs/>
          <w:iCs/>
        </w:rPr>
        <w:t>обучающихся</w:t>
      </w:r>
      <w:proofErr w:type="gramEnd"/>
      <w:r w:rsidRPr="008107B6">
        <w:rPr>
          <w:bCs/>
          <w:iCs/>
        </w:rPr>
        <w:t>» в настоящей программе по математике);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8107B6">
        <w:rPr>
          <w:bCs/>
          <w:iCs/>
        </w:rPr>
        <w:t xml:space="preserve">при достаточном знании теоретического материала </w:t>
      </w:r>
      <w:proofErr w:type="gramStart"/>
      <w:r w:rsidRPr="008107B6">
        <w:rPr>
          <w:bCs/>
          <w:iCs/>
        </w:rPr>
        <w:t>выявлена</w:t>
      </w:r>
      <w:proofErr w:type="gramEnd"/>
      <w:r w:rsidRPr="008107B6">
        <w:rPr>
          <w:bCs/>
          <w:iCs/>
        </w:rPr>
        <w:t xml:space="preserve"> недостаточная </w:t>
      </w:r>
      <w:proofErr w:type="spellStart"/>
      <w:r w:rsidRPr="008107B6">
        <w:rPr>
          <w:bCs/>
          <w:iCs/>
        </w:rPr>
        <w:t>сформированность</w:t>
      </w:r>
      <w:proofErr w:type="spellEnd"/>
      <w:r w:rsidRPr="008107B6">
        <w:rPr>
          <w:bCs/>
          <w:iCs/>
        </w:rPr>
        <w:t xml:space="preserve"> основных умений и навыков.</w:t>
      </w:r>
    </w:p>
    <w:p w:rsidR="00BB261B" w:rsidRPr="008107B6" w:rsidRDefault="00BB261B" w:rsidP="00BB261B">
      <w:pPr>
        <w:pStyle w:val="af1"/>
        <w:spacing w:after="0"/>
      </w:pPr>
      <w:r w:rsidRPr="008107B6">
        <w:rPr>
          <w:b/>
          <w:bCs/>
          <w:iCs/>
        </w:rPr>
        <w:t xml:space="preserve"> </w:t>
      </w:r>
      <w:r w:rsidRPr="008107B6">
        <w:rPr>
          <w:b/>
        </w:rPr>
        <w:t>Отметка «2»</w:t>
      </w:r>
      <w:r w:rsidRPr="008107B6">
        <w:t xml:space="preserve"> ставится в следующих случаях: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 w:rsidRPr="008107B6">
        <w:rPr>
          <w:bCs/>
          <w:iCs/>
        </w:rPr>
        <w:t>не раскрыто основное содержание учебного материала;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 w:rsidRPr="008107B6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BB261B" w:rsidRPr="008107B6" w:rsidRDefault="00BB261B" w:rsidP="00BB261B">
      <w:pPr>
        <w:pStyle w:val="af1"/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 w:rsidRPr="008107B6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BB261B" w:rsidRPr="008107B6" w:rsidRDefault="00BB261B" w:rsidP="00BB261B">
      <w:pPr>
        <w:rPr>
          <w:b/>
          <w:bCs/>
        </w:rPr>
      </w:pPr>
    </w:p>
    <w:p w:rsidR="00BB261B" w:rsidRPr="008107B6" w:rsidRDefault="00BB261B" w:rsidP="00BB261B">
      <w:pPr>
        <w:rPr>
          <w:b/>
          <w:bCs/>
        </w:rPr>
      </w:pPr>
      <w:r w:rsidRPr="008107B6">
        <w:rPr>
          <w:b/>
          <w:bCs/>
        </w:rPr>
        <w:t>Общая классификация ошибок.</w:t>
      </w:r>
    </w:p>
    <w:p w:rsidR="00BB261B" w:rsidRPr="008107B6" w:rsidRDefault="00BB261B" w:rsidP="00BB261B">
      <w:r w:rsidRPr="008107B6">
        <w:t>При оценке знаний, умений и навыков обучающихся следует учитывать все ошибки (грубые и негрубые) и недочёты.</w:t>
      </w:r>
    </w:p>
    <w:p w:rsidR="00BB261B" w:rsidRPr="008107B6" w:rsidRDefault="00BB261B" w:rsidP="00BB261B">
      <w:pPr>
        <w:rPr>
          <w:b/>
          <w:bCs/>
        </w:rPr>
      </w:pPr>
      <w:r w:rsidRPr="008107B6">
        <w:rPr>
          <w:b/>
          <w:bCs/>
        </w:rPr>
        <w:t>Грубыми считаются ошибки: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незнание наименований единиц измерения;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неумение выделить в ответе главное;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неумение применять знания, алгоритмы для решения задач;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неумение делать выводы и обобщения;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неумение читать и строить графики;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неумение пользоваться первоисточниками, учебником и справочниками;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lastRenderedPageBreak/>
        <w:t>потеря корня или сохранение постороннего корня;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отбрасывание без объяснений одного из них;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равнозначные им ошибки;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>вычислительные ошибки, если они не являются опиской;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8107B6">
        <w:t xml:space="preserve"> логические ошибки.</w:t>
      </w:r>
    </w:p>
    <w:p w:rsidR="00BB261B" w:rsidRPr="008107B6" w:rsidRDefault="00BB261B" w:rsidP="00BB261B">
      <w:r w:rsidRPr="008107B6">
        <w:t xml:space="preserve">К </w:t>
      </w:r>
      <w:r w:rsidRPr="008107B6">
        <w:rPr>
          <w:b/>
          <w:bCs/>
        </w:rPr>
        <w:t>негрубым ошибкам</w:t>
      </w:r>
      <w:r w:rsidRPr="008107B6">
        <w:t xml:space="preserve"> следует отнести: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8107B6">
        <w:t>второстепенными</w:t>
      </w:r>
      <w:proofErr w:type="gramEnd"/>
      <w:r w:rsidRPr="008107B6">
        <w:t>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>неточность графика;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8107B6">
        <w:t>второстепенными</w:t>
      </w:r>
      <w:proofErr w:type="gramEnd"/>
      <w:r w:rsidRPr="008107B6">
        <w:t>);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>нерациональные методы работы со справочной и другой литературой;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>неумение решать задачи, выполнять задания в общем виде.</w:t>
      </w:r>
    </w:p>
    <w:p w:rsidR="00BB261B" w:rsidRPr="008107B6" w:rsidRDefault="00BB261B" w:rsidP="00BB261B">
      <w:r w:rsidRPr="008107B6">
        <w:rPr>
          <w:b/>
          <w:bCs/>
        </w:rPr>
        <w:t>Недочетами</w:t>
      </w:r>
      <w:r w:rsidRPr="008107B6">
        <w:t xml:space="preserve"> являются: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>нерациональные приемы вычислений и преобразований;</w:t>
      </w:r>
    </w:p>
    <w:p w:rsidR="00BB261B" w:rsidRPr="008107B6" w:rsidRDefault="00BB261B" w:rsidP="00BB261B">
      <w:pPr>
        <w:widowControl w:val="0"/>
        <w:numPr>
          <w:ilvl w:val="2"/>
          <w:numId w:val="37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8107B6">
        <w:t>небрежное выполнение записей, чертежей, схем, графиков.</w:t>
      </w:r>
    </w:p>
    <w:p w:rsidR="00BB261B" w:rsidRPr="008107B6" w:rsidRDefault="00BB261B" w:rsidP="00BB261B"/>
    <w:p w:rsidR="00BB261B" w:rsidRPr="008107B6" w:rsidRDefault="00BB261B" w:rsidP="00BB261B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</w:rPr>
      </w:pPr>
      <w:r w:rsidRPr="008107B6">
        <w:rPr>
          <w:rFonts w:eastAsiaTheme="minorHAnsi"/>
          <w:b/>
          <w:bCs/>
          <w:color w:val="000000"/>
        </w:rPr>
        <w:t xml:space="preserve">Контрольно-измерительные материалы </w:t>
      </w:r>
    </w:p>
    <w:p w:rsidR="00BB261B" w:rsidRPr="008107B6" w:rsidRDefault="00BB261B" w:rsidP="00BB261B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</w:rPr>
      </w:pPr>
      <w:r w:rsidRPr="008107B6">
        <w:rPr>
          <w:rFonts w:eastAsiaTheme="minorHAnsi"/>
          <w:b/>
          <w:bCs/>
          <w:color w:val="000000"/>
        </w:rPr>
        <w:t xml:space="preserve">Тесты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>Все вопросы в тестах разделены на три уровня сложности. Задания части</w:t>
      </w:r>
      <w:proofErr w:type="gramStart"/>
      <w:r w:rsidRPr="008107B6">
        <w:rPr>
          <w:rFonts w:eastAsiaTheme="minorHAnsi"/>
        </w:rPr>
        <w:t xml:space="preserve"> А</w:t>
      </w:r>
      <w:proofErr w:type="gramEnd"/>
      <w:r w:rsidRPr="008107B6">
        <w:rPr>
          <w:rFonts w:eastAsiaTheme="minorHAnsi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 w:rsidRPr="008107B6">
        <w:rPr>
          <w:rFonts w:eastAsiaTheme="minorHAnsi"/>
        </w:rPr>
        <w:t xml:space="preserve"> А</w:t>
      </w:r>
      <w:proofErr w:type="gramEnd"/>
      <w:r w:rsidRPr="008107B6">
        <w:rPr>
          <w:rFonts w:eastAsiaTheme="minorHAnsi"/>
        </w:rPr>
        <w:t xml:space="preserve"> оценивается в 1 балл, уровня В – в 2 балла, уровня С – в 3 балла. Используется гибкая система оценивания результатов, при </w:t>
      </w:r>
      <w:proofErr w:type="gramStart"/>
      <w:r w:rsidRPr="008107B6">
        <w:rPr>
          <w:rFonts w:eastAsiaTheme="minorHAnsi"/>
        </w:rPr>
        <w:t>которой</w:t>
      </w:r>
      <w:proofErr w:type="gramEnd"/>
      <w:r w:rsidRPr="008107B6">
        <w:rPr>
          <w:rFonts w:eastAsiaTheme="minorHAnsi"/>
        </w:rPr>
        <w:t xml:space="preserve"> ученик имеет право на ошибку: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80-100% от минимальной суммы баллов – оценка «5»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60-80% от минимальной суммы баллов – оценка «4»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40-60% от минимальной суммы баллов – оценка «3»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0-40% от минимальной суммы баллов – оценка «2».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Математические диктанты.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10-9 вопросов – оценка «5»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8-7 вопросов – оценка «4»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6-5 вопросов – оценка «3»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lastRenderedPageBreak/>
        <w:t xml:space="preserve">Менее 5 вопросов – оценка «2».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Контрольные и самостоятельные работы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 w:rsidRPr="008107B6">
        <w:rPr>
          <w:rFonts w:eastAsiaTheme="minorHAnsi"/>
        </w:rPr>
        <w:t>обучающимся</w:t>
      </w:r>
      <w:proofErr w:type="gramEnd"/>
      <w:r w:rsidRPr="008107B6">
        <w:rPr>
          <w:rFonts w:eastAsiaTheme="minorHAnsi"/>
        </w:rPr>
        <w:t xml:space="preserve">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 </w:t>
      </w:r>
      <w:r w:rsidRPr="008107B6">
        <w:rPr>
          <w:rFonts w:eastAsiaTheme="minorHAnsi"/>
          <w:i/>
          <w:iCs/>
        </w:rPr>
        <w:t xml:space="preserve">качество выполнения </w:t>
      </w:r>
      <w:r w:rsidRPr="008107B6">
        <w:rPr>
          <w:rFonts w:eastAsiaTheme="minorHAnsi"/>
        </w:rPr>
        <w:t xml:space="preserve">работы в целом, а затем уже на количество ошибок и на их характер. </w:t>
      </w:r>
    </w:p>
    <w:p w:rsidR="00BB261B" w:rsidRPr="008107B6" w:rsidRDefault="00BB261B" w:rsidP="00BB261B">
      <w:pPr>
        <w:rPr>
          <w:rFonts w:eastAsiaTheme="minorHAnsi"/>
        </w:rPr>
      </w:pPr>
      <w:r w:rsidRPr="008107B6">
        <w:rPr>
          <w:rFonts w:eastAsiaTheme="minorHAnsi"/>
        </w:rPr>
        <w:t xml:space="preserve"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 </w:t>
      </w:r>
      <w:r w:rsidRPr="008107B6">
        <w:rPr>
          <w:rFonts w:eastAsiaTheme="minorHAnsi"/>
          <w:i/>
          <w:iCs/>
        </w:rPr>
        <w:t xml:space="preserve">итоговые контрольные работы </w:t>
      </w:r>
      <w:r w:rsidRPr="008107B6">
        <w:rPr>
          <w:rFonts w:eastAsiaTheme="minorHAnsi"/>
        </w:rPr>
        <w:t>по всей изученной теме.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По характеру заданий письменные работы могут состоять: а) только из примеров; б) только из задач; в) из задач и примеров.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Ошибка, </w:t>
      </w:r>
      <w:r w:rsidRPr="008107B6">
        <w:rPr>
          <w:rFonts w:eastAsiaTheme="minorHAnsi"/>
          <w:i/>
          <w:iCs/>
        </w:rPr>
        <w:t xml:space="preserve">повторяющаяся </w:t>
      </w:r>
      <w:r w:rsidRPr="008107B6">
        <w:rPr>
          <w:rFonts w:eastAsiaTheme="minorHAnsi"/>
        </w:rPr>
        <w:t xml:space="preserve">в одной работе несколько раз, рассматривается как </w:t>
      </w:r>
      <w:r w:rsidRPr="008107B6">
        <w:rPr>
          <w:rFonts w:eastAsiaTheme="minorHAnsi"/>
          <w:i/>
          <w:iCs/>
        </w:rPr>
        <w:t>одна ошибка</w:t>
      </w:r>
      <w:r w:rsidRPr="008107B6">
        <w:rPr>
          <w:rFonts w:eastAsiaTheme="minorHAnsi"/>
        </w:rPr>
        <w:t xml:space="preserve">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За </w:t>
      </w:r>
      <w:r w:rsidRPr="008107B6">
        <w:rPr>
          <w:rFonts w:eastAsiaTheme="minorHAnsi"/>
          <w:i/>
          <w:iCs/>
        </w:rPr>
        <w:t>орфографические ошибки</w:t>
      </w:r>
      <w:r w:rsidRPr="008107B6">
        <w:rPr>
          <w:rFonts w:eastAsiaTheme="minorHAnsi"/>
        </w:rPr>
        <w:t xml:space="preserve">, допущенные учениками, оценка </w:t>
      </w:r>
      <w:r w:rsidRPr="008107B6">
        <w:rPr>
          <w:rFonts w:eastAsiaTheme="minorHAnsi"/>
          <w:i/>
          <w:iCs/>
        </w:rPr>
        <w:t>не снижается</w:t>
      </w:r>
      <w:r w:rsidRPr="008107B6">
        <w:rPr>
          <w:rFonts w:eastAsiaTheme="minorHAnsi"/>
        </w:rPr>
        <w:t xml:space="preserve">; об орфографических ошибках доводится до сведения преподавателя русского языка. Однако ошибки в написании </w:t>
      </w:r>
      <w:r w:rsidRPr="008107B6">
        <w:rPr>
          <w:rFonts w:eastAsiaTheme="minorHAnsi"/>
          <w:i/>
          <w:iCs/>
        </w:rPr>
        <w:t xml:space="preserve">математических терминов, </w:t>
      </w:r>
      <w:r w:rsidRPr="008107B6">
        <w:rPr>
          <w:rFonts w:eastAsiaTheme="minorHAnsi"/>
        </w:rPr>
        <w:t xml:space="preserve">уже встречавшихся школьникам класса, должны учитываться как недочеты в работе.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При оценке письменных работ по математике различают </w:t>
      </w:r>
      <w:r w:rsidRPr="008107B6">
        <w:rPr>
          <w:rFonts w:eastAsiaTheme="minorHAnsi"/>
          <w:i/>
          <w:iCs/>
        </w:rPr>
        <w:t xml:space="preserve">грубые ошибки, ошибки и недочеты. </w:t>
      </w:r>
      <w:proofErr w:type="gramStart"/>
      <w:r w:rsidRPr="008107B6">
        <w:rPr>
          <w:rFonts w:eastAsiaTheme="minorHAnsi"/>
        </w:rPr>
        <w:t xml:space="preserve">Грубыми в 5-6 классах считаются ошибки, связанные с вопросами, 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 </w:t>
      </w:r>
      <w:proofErr w:type="gramEnd"/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proofErr w:type="gramStart"/>
      <w:r w:rsidRPr="008107B6">
        <w:rPr>
          <w:rFonts w:eastAsiaTheme="minorHAnsi"/>
        </w:rPr>
        <w:t xml:space="preserve">Так,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 и т. 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 </w:t>
      </w:r>
      <w:proofErr w:type="gramEnd"/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i/>
          <w:iCs/>
        </w:rPr>
        <w:t>Примечание</w:t>
      </w:r>
      <w:r w:rsidRPr="008107B6">
        <w:rPr>
          <w:rFonts w:eastAsiaTheme="minorHAnsi"/>
        </w:rPr>
        <w:t xml:space="preserve">. Если грубая ошибка встречается в работе только в одном случае из нескольких аналогичных, то при оценке работы эта ошибка может быть приравнена </w:t>
      </w:r>
      <w:proofErr w:type="gramStart"/>
      <w:r w:rsidRPr="008107B6">
        <w:rPr>
          <w:rFonts w:eastAsiaTheme="minorHAnsi"/>
        </w:rPr>
        <w:t>к</w:t>
      </w:r>
      <w:proofErr w:type="gramEnd"/>
      <w:r w:rsidRPr="008107B6">
        <w:rPr>
          <w:rFonts w:eastAsiaTheme="minorHAnsi"/>
        </w:rPr>
        <w:t xml:space="preserve"> негрубой.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Примерами </w:t>
      </w:r>
      <w:r w:rsidRPr="008107B6">
        <w:rPr>
          <w:rFonts w:eastAsiaTheme="minorHAnsi"/>
          <w:i/>
          <w:iCs/>
        </w:rPr>
        <w:t xml:space="preserve">негрубых ошибок </w:t>
      </w:r>
      <w:r w:rsidRPr="008107B6">
        <w:rPr>
          <w:rFonts w:eastAsiaTheme="minorHAnsi"/>
        </w:rPr>
        <w:t xml:space="preserve">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 и т. п.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proofErr w:type="gramStart"/>
      <w:r w:rsidRPr="008107B6">
        <w:rPr>
          <w:rFonts w:eastAsiaTheme="minorHAnsi"/>
          <w:i/>
          <w:iCs/>
        </w:rPr>
        <w:t xml:space="preserve">Недочетами </w:t>
      </w:r>
      <w:r w:rsidRPr="008107B6">
        <w:rPr>
          <w:rFonts w:eastAsiaTheme="minorHAnsi"/>
        </w:rPr>
        <w:t>считаются нерациональные записи при вычислениях, нерациональные приемы вычислений, преобразований и решений задач, небрежное выполнение чертежей и схем, отдельные погрешности в формулировке пояснения или ответа в задаче.</w:t>
      </w:r>
      <w:proofErr w:type="gramEnd"/>
      <w:r w:rsidRPr="008107B6">
        <w:rPr>
          <w:rFonts w:eastAsiaTheme="minorHAnsi"/>
        </w:rPr>
        <w:t xml:space="preserve"> </w:t>
      </w:r>
      <w:proofErr w:type="gramStart"/>
      <w:r w:rsidRPr="008107B6">
        <w:rPr>
          <w:rFonts w:eastAsiaTheme="minorHAnsi"/>
        </w:rPr>
        <w:t xml:space="preserve">К недочетам можно </w:t>
      </w:r>
      <w:r w:rsidRPr="008107B6">
        <w:rPr>
          <w:rFonts w:eastAsiaTheme="minorHAnsi"/>
        </w:rPr>
        <w:lastRenderedPageBreak/>
        <w:t xml:space="preserve">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 </w:t>
      </w:r>
      <w:proofErr w:type="gramEnd"/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письменной работы по выполнению вычислительных заданий и алгебраических преобразований </w:t>
      </w:r>
    </w:p>
    <w:p w:rsidR="00BB261B" w:rsidRPr="008107B6" w:rsidRDefault="00BB261B" w:rsidP="00BB261B">
      <w:pPr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«5» </w:t>
      </w:r>
      <w:r w:rsidRPr="008107B6">
        <w:rPr>
          <w:rFonts w:eastAsiaTheme="minorHAnsi"/>
        </w:rPr>
        <w:t>ставится за безукоризненное выполнение письменной работы, т. е.: а) если решение всех примеров верное; б) если все действия и преобразования выполнены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</w:rPr>
        <w:t xml:space="preserve">правильно, без ошибок; в) все записи хода решения расположены последовательно, а также сделана проверка решения в тех случаях, когда это требуется.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«4» </w:t>
      </w:r>
      <w:r w:rsidRPr="008107B6">
        <w:rPr>
          <w:rFonts w:eastAsiaTheme="minorHAnsi"/>
        </w:rPr>
        <w:t xml:space="preserve">ставится за работу, в которой допущена одна (негрубая) ошибка или 2-3 недочета.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proofErr w:type="gramStart"/>
      <w:r w:rsidRPr="008107B6">
        <w:rPr>
          <w:rFonts w:eastAsiaTheme="minorHAnsi"/>
          <w:b/>
          <w:bCs/>
        </w:rPr>
        <w:t xml:space="preserve">Оценка «3» </w:t>
      </w:r>
      <w:r w:rsidRPr="008107B6">
        <w:rPr>
          <w:rFonts w:eastAsiaTheme="minorHAnsi"/>
        </w:rPr>
        <w:t>ставится в следующих случаях: а) если в работе имеется 1 грубая и не 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</w:t>
      </w:r>
      <w:proofErr w:type="gramEnd"/>
      <w:r w:rsidRPr="008107B6">
        <w:rPr>
          <w:rFonts w:eastAsiaTheme="minorHAnsi"/>
        </w:rPr>
        <w:t xml:space="preserve"> д) при отсутствии ошибок, но при наличии 4 и более недочетов; е) если неверно выполнено не более половины объема всей работы.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«2» </w:t>
      </w:r>
      <w:r w:rsidRPr="008107B6">
        <w:rPr>
          <w:rFonts w:eastAsiaTheme="minorHAnsi"/>
        </w:rPr>
        <w:t xml:space="preserve">ставится, когда число ошибок превосходит норму, при которой может быть выставлена положительная оценка, или если правильно выполнено менее </w:t>
      </w:r>
      <w:r w:rsidRPr="008107B6">
        <w:rPr>
          <w:rFonts w:eastAsiaTheme="minorHAnsi"/>
          <w:i/>
          <w:iCs/>
        </w:rPr>
        <w:t xml:space="preserve">половины </w:t>
      </w:r>
      <w:r w:rsidRPr="008107B6">
        <w:rPr>
          <w:rFonts w:eastAsiaTheme="minorHAnsi"/>
        </w:rPr>
        <w:t xml:space="preserve">всей работы.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i/>
          <w:iCs/>
        </w:rPr>
        <w:t>Примечание</w:t>
      </w:r>
      <w:r w:rsidRPr="008107B6">
        <w:rPr>
          <w:rFonts w:eastAsiaTheme="minorHAnsi"/>
        </w:rPr>
        <w:t xml:space="preserve">. Оценка «5» может быть поставлена, несмотря на наличие 1-2 недочетов, если ученик дал оригинальное решение заданий, свидетельствующее о его хорошем математическом развитии.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письменной работы на решение текстовых задач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«5» </w:t>
      </w:r>
      <w:r w:rsidRPr="008107B6">
        <w:rPr>
          <w:rFonts w:eastAsiaTheme="minorHAnsi"/>
        </w:rPr>
        <w:t xml:space="preserve">ставится в том случае, когда задача решена правильно: ход решения задачи верен, все действия и преобразования </w:t>
      </w:r>
      <w:proofErr w:type="gramStart"/>
      <w:r w:rsidRPr="008107B6">
        <w:rPr>
          <w:rFonts w:eastAsiaTheme="minorHAnsi"/>
        </w:rPr>
        <w:t>выполнены</w:t>
      </w:r>
      <w:proofErr w:type="gramEnd"/>
      <w:r w:rsidRPr="008107B6">
        <w:rPr>
          <w:rFonts w:eastAsiaTheme="minorHAnsi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«4» </w:t>
      </w:r>
      <w:r w:rsidRPr="008107B6">
        <w:rPr>
          <w:rFonts w:eastAsiaTheme="minorHAnsi"/>
        </w:rPr>
        <w:t xml:space="preserve">ставится в том случае, если при правильном ходе решения задачи допущена 1 негрубая ошибка или 2-3 недочета.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proofErr w:type="gramStart"/>
      <w:r w:rsidRPr="008107B6">
        <w:rPr>
          <w:rFonts w:eastAsiaTheme="minorHAnsi"/>
          <w:b/>
          <w:bCs/>
        </w:rPr>
        <w:t xml:space="preserve">Оценка «3» </w:t>
      </w:r>
      <w:r w:rsidRPr="008107B6">
        <w:rPr>
          <w:rFonts w:eastAsiaTheme="minorHAnsi"/>
        </w:rPr>
        <w:t>ставится в том случае, если ход решения правилен, но допущены: а) 1 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</w:t>
      </w:r>
      <w:proofErr w:type="gramEnd"/>
      <w:r w:rsidRPr="008107B6">
        <w:rPr>
          <w:rFonts w:eastAsiaTheme="minorHAnsi"/>
        </w:rPr>
        <w:t xml:space="preserve"> д) более 3 недочетов при отсутствии ошибок.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«2» </w:t>
      </w:r>
      <w:r w:rsidRPr="008107B6">
        <w:rPr>
          <w:rFonts w:eastAsiaTheme="minorHAnsi"/>
        </w:rPr>
        <w:t xml:space="preserve">ставится в том случае, когда число ошибок превосходит норму, при которой может быть выставлена положительная оценка.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proofErr w:type="gramStart"/>
      <w:r w:rsidRPr="008107B6">
        <w:rPr>
          <w:rFonts w:eastAsiaTheme="minorHAnsi"/>
          <w:i/>
          <w:iCs/>
        </w:rPr>
        <w:t>Примечание</w:t>
      </w:r>
      <w:r w:rsidRPr="008107B6">
        <w:rPr>
          <w:rFonts w:eastAsiaTheme="minorHAnsi"/>
        </w:rPr>
        <w:t xml:space="preserve">. 1.Оценка «5» может быть поставлена, несмотря на наличие описки 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 </w:t>
      </w:r>
      <w:proofErr w:type="gramEnd"/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b/>
          <w:bCs/>
        </w:rPr>
        <w:t xml:space="preserve">Оценка комбинированных письменных работ по математике </w:t>
      </w:r>
    </w:p>
    <w:p w:rsidR="00BB261B" w:rsidRPr="008107B6" w:rsidRDefault="00BB261B" w:rsidP="00BB261B">
      <w:pPr>
        <w:rPr>
          <w:rFonts w:eastAsiaTheme="minorHAnsi"/>
        </w:rPr>
      </w:pPr>
      <w:r w:rsidRPr="008107B6">
        <w:rPr>
          <w:rFonts w:eastAsiaTheme="minorHAnsi"/>
        </w:rPr>
        <w:lastRenderedPageBreak/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 w:rsidRPr="008107B6">
        <w:rPr>
          <w:rFonts w:eastAsiaTheme="minorHAnsi"/>
        </w:rPr>
        <w:t>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 w:rsidRPr="008107B6">
        <w:rPr>
          <w:rFonts w:eastAsiaTheme="minorHAnsi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 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 </w:t>
      </w:r>
    </w:p>
    <w:p w:rsidR="00BB261B" w:rsidRPr="008107B6" w:rsidRDefault="00BB261B" w:rsidP="00BB261B">
      <w:pPr>
        <w:autoSpaceDE w:val="0"/>
        <w:autoSpaceDN w:val="0"/>
        <w:adjustRightInd w:val="0"/>
        <w:rPr>
          <w:rFonts w:eastAsiaTheme="minorHAnsi"/>
        </w:rPr>
      </w:pPr>
      <w:r w:rsidRPr="008107B6">
        <w:rPr>
          <w:rFonts w:eastAsiaTheme="minorHAnsi"/>
          <w:i/>
          <w:iCs/>
        </w:rPr>
        <w:t>Примечание</w:t>
      </w:r>
      <w:r w:rsidRPr="008107B6">
        <w:rPr>
          <w:rFonts w:eastAsiaTheme="minorHAnsi"/>
        </w:rPr>
        <w:t xml:space="preserve">. Основной считается та часть работы, которая включает больший по объему или наиболее важный по значению материал по изучаемым темам программы. </w:t>
      </w:r>
    </w:p>
    <w:p w:rsidR="00C905D2" w:rsidRDefault="00C905D2" w:rsidP="00BB261B">
      <w:pPr>
        <w:pStyle w:val="1"/>
        <w:jc w:val="center"/>
        <w:rPr>
          <w:rFonts w:ascii="Times New Roman" w:hAnsi="Times New Roman" w:cs="Times New Roman"/>
        </w:rPr>
      </w:pPr>
      <w:bookmarkStart w:id="21" w:name="_Toc21527251"/>
    </w:p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Default="00C905D2" w:rsidP="00C905D2"/>
    <w:p w:rsidR="00C905D2" w:rsidRPr="00C905D2" w:rsidRDefault="00C905D2" w:rsidP="00C905D2"/>
    <w:p w:rsidR="00C905D2" w:rsidRDefault="00C905D2" w:rsidP="00BB261B">
      <w:pPr>
        <w:pStyle w:val="1"/>
        <w:jc w:val="center"/>
        <w:rPr>
          <w:rFonts w:ascii="Times New Roman" w:hAnsi="Times New Roman" w:cs="Times New Roman"/>
        </w:rPr>
      </w:pPr>
    </w:p>
    <w:p w:rsidR="00CE20CD" w:rsidRPr="008107B6" w:rsidRDefault="00BB261B" w:rsidP="00BB261B">
      <w:pPr>
        <w:pStyle w:val="1"/>
        <w:jc w:val="center"/>
        <w:rPr>
          <w:rFonts w:ascii="Times New Roman" w:hAnsi="Times New Roman" w:cs="Times New Roman"/>
        </w:rPr>
      </w:pPr>
      <w:bookmarkStart w:id="22" w:name="_Toc50839897"/>
      <w:r w:rsidRPr="008107B6">
        <w:rPr>
          <w:rFonts w:ascii="Times New Roman" w:hAnsi="Times New Roman" w:cs="Times New Roman"/>
        </w:rPr>
        <w:t>7</w:t>
      </w:r>
      <w:r w:rsidR="00CE20CD" w:rsidRPr="008107B6">
        <w:rPr>
          <w:rFonts w:ascii="Times New Roman" w:hAnsi="Times New Roman" w:cs="Times New Roman"/>
        </w:rPr>
        <w:t>. Учебно-методическое и материально-техническое обеспечение образовательного процесса</w:t>
      </w:r>
      <w:bookmarkEnd w:id="21"/>
      <w:bookmarkEnd w:id="22"/>
    </w:p>
    <w:p w:rsidR="00CE20CD" w:rsidRPr="008107B6" w:rsidRDefault="00CE20CD" w:rsidP="00CE20CD">
      <w:pPr>
        <w:rPr>
          <w:b/>
        </w:rPr>
      </w:pPr>
      <w:r w:rsidRPr="008107B6">
        <w:rPr>
          <w:b/>
        </w:rPr>
        <w:t>Учебно-методическая литература для ученика:</w:t>
      </w:r>
    </w:p>
    <w:p w:rsidR="00CE20CD" w:rsidRPr="008107B6" w:rsidRDefault="00CE20CD" w:rsidP="00CE20CD"/>
    <w:p w:rsidR="00CE20CD" w:rsidRPr="008107B6" w:rsidRDefault="00CE20CD" w:rsidP="00CE20CD">
      <w:pPr>
        <w:numPr>
          <w:ilvl w:val="0"/>
          <w:numId w:val="29"/>
        </w:numPr>
        <w:tabs>
          <w:tab w:val="left" w:pos="597"/>
        </w:tabs>
        <w:spacing w:line="276" w:lineRule="auto"/>
        <w:ind w:left="40" w:right="20" w:firstLine="320"/>
        <w:rPr>
          <w:i/>
          <w:iCs/>
        </w:rPr>
      </w:pPr>
      <w:r w:rsidRPr="008107B6">
        <w:rPr>
          <w:i/>
          <w:iCs/>
        </w:rPr>
        <w:t>Мордкович, А. Г. Алгебра. 8 класс : в 2 ч. Ч. 1 : учеб</w:t>
      </w:r>
      <w:proofErr w:type="gramStart"/>
      <w:r w:rsidRPr="008107B6">
        <w:rPr>
          <w:i/>
          <w:iCs/>
        </w:rPr>
        <w:t>.</w:t>
      </w:r>
      <w:proofErr w:type="gramEnd"/>
      <w:r w:rsidRPr="008107B6">
        <w:rPr>
          <w:i/>
          <w:iCs/>
        </w:rPr>
        <w:t xml:space="preserve"> </w:t>
      </w:r>
      <w:proofErr w:type="gramStart"/>
      <w:r w:rsidRPr="008107B6">
        <w:rPr>
          <w:i/>
          <w:iCs/>
        </w:rPr>
        <w:t>д</w:t>
      </w:r>
      <w:proofErr w:type="gramEnd"/>
      <w:r w:rsidRPr="008107B6">
        <w:rPr>
          <w:i/>
          <w:iCs/>
        </w:rPr>
        <w:t xml:space="preserve">ля учащихся </w:t>
      </w:r>
      <w:proofErr w:type="spellStart"/>
      <w:r w:rsidRPr="008107B6">
        <w:rPr>
          <w:i/>
          <w:iCs/>
        </w:rPr>
        <w:t>общеобразоват</w:t>
      </w:r>
      <w:proofErr w:type="spellEnd"/>
      <w:r w:rsidRPr="008107B6">
        <w:rPr>
          <w:i/>
          <w:iCs/>
        </w:rPr>
        <w:t>. учреж</w:t>
      </w:r>
      <w:r w:rsidRPr="008107B6">
        <w:rPr>
          <w:i/>
          <w:iCs/>
        </w:rPr>
        <w:softHyphen/>
        <w:t xml:space="preserve">дений / А. Г. Мордкович. - </w:t>
      </w:r>
      <w:r w:rsidRPr="008107B6">
        <w:rPr>
          <w:i/>
          <w:iCs/>
          <w:spacing w:val="30"/>
        </w:rPr>
        <w:t>М.:</w:t>
      </w:r>
      <w:r w:rsidR="00BB261B" w:rsidRPr="008107B6">
        <w:rPr>
          <w:i/>
          <w:iCs/>
        </w:rPr>
        <w:t xml:space="preserve"> Мнемозина, 2020</w:t>
      </w:r>
      <w:r w:rsidRPr="008107B6">
        <w:rPr>
          <w:i/>
          <w:iCs/>
        </w:rPr>
        <w:t>.</w:t>
      </w:r>
    </w:p>
    <w:p w:rsidR="00CE20CD" w:rsidRPr="008107B6" w:rsidRDefault="00CE20CD" w:rsidP="00CE20CD">
      <w:pPr>
        <w:rPr>
          <w:b/>
        </w:rPr>
      </w:pPr>
      <w:r w:rsidRPr="008107B6">
        <w:rPr>
          <w:b/>
        </w:rPr>
        <w:t>Учебно-методическая литература для учителя:</w:t>
      </w:r>
    </w:p>
    <w:p w:rsidR="00CE20CD" w:rsidRPr="008107B6" w:rsidRDefault="00CE20CD" w:rsidP="00CE20CD">
      <w:pPr>
        <w:numPr>
          <w:ilvl w:val="0"/>
          <w:numId w:val="29"/>
        </w:numPr>
        <w:tabs>
          <w:tab w:val="left" w:pos="597"/>
        </w:tabs>
        <w:spacing w:line="276" w:lineRule="auto"/>
        <w:ind w:left="40" w:right="20" w:firstLine="320"/>
        <w:rPr>
          <w:i/>
          <w:iCs/>
        </w:rPr>
      </w:pPr>
      <w:r w:rsidRPr="008107B6">
        <w:rPr>
          <w:i/>
          <w:iCs/>
        </w:rPr>
        <w:t>Мордкович, А. Г. Алгебра. 8 класс : в 2 ч. Ч. 1 : учеб</w:t>
      </w:r>
      <w:proofErr w:type="gramStart"/>
      <w:r w:rsidRPr="008107B6">
        <w:rPr>
          <w:i/>
          <w:iCs/>
        </w:rPr>
        <w:t>.</w:t>
      </w:r>
      <w:proofErr w:type="gramEnd"/>
      <w:r w:rsidRPr="008107B6">
        <w:rPr>
          <w:i/>
          <w:iCs/>
        </w:rPr>
        <w:t xml:space="preserve"> </w:t>
      </w:r>
      <w:proofErr w:type="gramStart"/>
      <w:r w:rsidRPr="008107B6">
        <w:rPr>
          <w:i/>
          <w:iCs/>
        </w:rPr>
        <w:t>д</w:t>
      </w:r>
      <w:proofErr w:type="gramEnd"/>
      <w:r w:rsidRPr="008107B6">
        <w:rPr>
          <w:i/>
          <w:iCs/>
        </w:rPr>
        <w:t xml:space="preserve">ля учащихся </w:t>
      </w:r>
      <w:proofErr w:type="spellStart"/>
      <w:r w:rsidRPr="008107B6">
        <w:rPr>
          <w:i/>
          <w:iCs/>
        </w:rPr>
        <w:t>общеобразоват</w:t>
      </w:r>
      <w:proofErr w:type="spellEnd"/>
      <w:r w:rsidRPr="008107B6">
        <w:rPr>
          <w:i/>
          <w:iCs/>
        </w:rPr>
        <w:t>. учреж</w:t>
      </w:r>
      <w:r w:rsidRPr="008107B6">
        <w:rPr>
          <w:i/>
          <w:iCs/>
        </w:rPr>
        <w:softHyphen/>
        <w:t xml:space="preserve">дений / А. Г. Мордкович. - </w:t>
      </w:r>
      <w:r w:rsidRPr="008107B6">
        <w:rPr>
          <w:i/>
          <w:iCs/>
          <w:spacing w:val="30"/>
        </w:rPr>
        <w:t>М.:</w:t>
      </w:r>
      <w:r w:rsidR="00BB261B" w:rsidRPr="008107B6">
        <w:rPr>
          <w:i/>
          <w:iCs/>
        </w:rPr>
        <w:t xml:space="preserve"> Мнемозина, 2020</w:t>
      </w:r>
      <w:r w:rsidRPr="008107B6">
        <w:rPr>
          <w:i/>
          <w:iCs/>
        </w:rPr>
        <w:t>.</w:t>
      </w:r>
    </w:p>
    <w:p w:rsidR="00CE20CD" w:rsidRPr="008107B6" w:rsidRDefault="00CE20CD" w:rsidP="00CE20CD">
      <w:pPr>
        <w:numPr>
          <w:ilvl w:val="0"/>
          <w:numId w:val="29"/>
        </w:numPr>
        <w:tabs>
          <w:tab w:val="left" w:pos="587"/>
        </w:tabs>
        <w:spacing w:line="276" w:lineRule="auto"/>
        <w:ind w:left="40" w:right="20" w:firstLine="318"/>
        <w:rPr>
          <w:i/>
          <w:iCs/>
        </w:rPr>
      </w:pPr>
      <w:r w:rsidRPr="008107B6">
        <w:rPr>
          <w:i/>
          <w:iCs/>
        </w:rPr>
        <w:t>Мо</w:t>
      </w:r>
      <w:r w:rsidR="00100E9A" w:rsidRPr="008107B6">
        <w:rPr>
          <w:i/>
          <w:iCs/>
        </w:rPr>
        <w:t>рдкович, А. Г. Алгебра. 8 класс: в 2 ч. Ч. 2</w:t>
      </w:r>
      <w:r w:rsidRPr="008107B6">
        <w:rPr>
          <w:i/>
          <w:iCs/>
        </w:rPr>
        <w:t xml:space="preserve">: задачник для учащихся </w:t>
      </w:r>
      <w:proofErr w:type="spellStart"/>
      <w:r w:rsidRPr="008107B6">
        <w:rPr>
          <w:i/>
          <w:iCs/>
        </w:rPr>
        <w:t>общеобразоват</w:t>
      </w:r>
      <w:proofErr w:type="spellEnd"/>
      <w:r w:rsidRPr="008107B6">
        <w:rPr>
          <w:i/>
          <w:iCs/>
        </w:rPr>
        <w:t>. уч</w:t>
      </w:r>
      <w:r w:rsidRPr="008107B6">
        <w:rPr>
          <w:i/>
          <w:iCs/>
        </w:rPr>
        <w:softHyphen/>
        <w:t xml:space="preserve">реждений / А. Г. Мордкович [и др.]; под ред. А. Г. Мордковича. - </w:t>
      </w:r>
      <w:r w:rsidRPr="008107B6">
        <w:rPr>
          <w:i/>
          <w:iCs/>
          <w:spacing w:val="30"/>
        </w:rPr>
        <w:t>М.:</w:t>
      </w:r>
      <w:r w:rsidR="00BB261B" w:rsidRPr="008107B6">
        <w:rPr>
          <w:i/>
          <w:iCs/>
        </w:rPr>
        <w:t xml:space="preserve"> Мнемозина, 2020</w:t>
      </w:r>
      <w:r w:rsidRPr="008107B6">
        <w:rPr>
          <w:i/>
          <w:iCs/>
        </w:rPr>
        <w:t>.</w:t>
      </w:r>
    </w:p>
    <w:p w:rsidR="00CE20CD" w:rsidRPr="008107B6" w:rsidRDefault="00CE20CD" w:rsidP="00CE20CD">
      <w:pPr>
        <w:numPr>
          <w:ilvl w:val="0"/>
          <w:numId w:val="29"/>
        </w:numPr>
        <w:tabs>
          <w:tab w:val="left" w:pos="597"/>
        </w:tabs>
        <w:spacing w:line="276" w:lineRule="auto"/>
        <w:ind w:left="40" w:right="20" w:firstLine="318"/>
        <w:rPr>
          <w:i/>
          <w:iCs/>
        </w:rPr>
      </w:pPr>
      <w:r w:rsidRPr="008107B6">
        <w:rPr>
          <w:i/>
          <w:iCs/>
        </w:rPr>
        <w:t>Мо</w:t>
      </w:r>
      <w:r w:rsidR="00100E9A" w:rsidRPr="008107B6">
        <w:rPr>
          <w:i/>
          <w:iCs/>
        </w:rPr>
        <w:t>рдкович, А. Г. Алгебра. 8 класс</w:t>
      </w:r>
      <w:r w:rsidRPr="008107B6">
        <w:rPr>
          <w:i/>
          <w:iCs/>
        </w:rPr>
        <w:t>: метод, пособие для учителя / А. Г. Мордкович. - М.</w:t>
      </w:r>
      <w:proofErr w:type="gramStart"/>
      <w:r w:rsidRPr="008107B6">
        <w:rPr>
          <w:i/>
          <w:iCs/>
        </w:rPr>
        <w:t xml:space="preserve"> :</w:t>
      </w:r>
      <w:proofErr w:type="gramEnd"/>
      <w:r w:rsidRPr="008107B6">
        <w:rPr>
          <w:i/>
          <w:iCs/>
        </w:rPr>
        <w:t xml:space="preserve"> Мнемозина, 2010.</w:t>
      </w:r>
    </w:p>
    <w:p w:rsidR="00CE20CD" w:rsidRPr="008107B6" w:rsidRDefault="00CE20CD" w:rsidP="00CE20CD">
      <w:pPr>
        <w:numPr>
          <w:ilvl w:val="0"/>
          <w:numId w:val="29"/>
        </w:numPr>
        <w:tabs>
          <w:tab w:val="left" w:pos="597"/>
        </w:tabs>
        <w:spacing w:line="276" w:lineRule="auto"/>
        <w:ind w:left="40" w:right="20" w:firstLine="318"/>
        <w:rPr>
          <w:i/>
          <w:iCs/>
        </w:rPr>
      </w:pPr>
      <w:r w:rsidRPr="008107B6">
        <w:rPr>
          <w:i/>
          <w:iCs/>
        </w:rPr>
        <w:t>Мордк</w:t>
      </w:r>
      <w:r w:rsidR="00100E9A" w:rsidRPr="008107B6">
        <w:rPr>
          <w:i/>
          <w:iCs/>
        </w:rPr>
        <w:t>ович, А. Г. Алгебра. 7—9 классы</w:t>
      </w:r>
      <w:r w:rsidRPr="008107B6">
        <w:rPr>
          <w:i/>
          <w:iCs/>
        </w:rPr>
        <w:t xml:space="preserve">: тесты / А. Г. Мордкович, Е. Е. </w:t>
      </w:r>
      <w:proofErr w:type="spellStart"/>
      <w:r w:rsidRPr="008107B6">
        <w:rPr>
          <w:i/>
          <w:iCs/>
        </w:rPr>
        <w:t>Тульчинская</w:t>
      </w:r>
      <w:proofErr w:type="spellEnd"/>
      <w:r w:rsidRPr="008107B6">
        <w:rPr>
          <w:i/>
          <w:iCs/>
        </w:rPr>
        <w:t>. - М</w:t>
      </w:r>
      <w:proofErr w:type="gramStart"/>
      <w:r w:rsidRPr="008107B6">
        <w:rPr>
          <w:i/>
          <w:iCs/>
        </w:rPr>
        <w:t xml:space="preserve">, : </w:t>
      </w:r>
      <w:proofErr w:type="gramEnd"/>
      <w:r w:rsidRPr="008107B6">
        <w:rPr>
          <w:i/>
          <w:iCs/>
        </w:rPr>
        <w:t>Мнемозина, 2011.</w:t>
      </w:r>
    </w:p>
    <w:p w:rsidR="00CE20CD" w:rsidRPr="008107B6" w:rsidRDefault="00CE20CD" w:rsidP="00CE20CD">
      <w:pPr>
        <w:numPr>
          <w:ilvl w:val="0"/>
          <w:numId w:val="29"/>
        </w:numPr>
        <w:tabs>
          <w:tab w:val="left" w:pos="582"/>
        </w:tabs>
        <w:spacing w:line="276" w:lineRule="auto"/>
        <w:ind w:left="40" w:right="20" w:firstLine="318"/>
        <w:rPr>
          <w:i/>
          <w:iCs/>
        </w:rPr>
      </w:pPr>
      <w:r w:rsidRPr="008107B6">
        <w:rPr>
          <w:i/>
          <w:iCs/>
        </w:rPr>
        <w:t>Алек</w:t>
      </w:r>
      <w:r w:rsidR="00100E9A" w:rsidRPr="008107B6">
        <w:rPr>
          <w:i/>
          <w:iCs/>
        </w:rPr>
        <w:t>сандрова, Л. А. Алгебра. 8класс</w:t>
      </w:r>
      <w:r w:rsidRPr="008107B6">
        <w:rPr>
          <w:i/>
          <w:iCs/>
        </w:rPr>
        <w:t>: контрольные работы / Л. А. Александрова</w:t>
      </w:r>
      <w:proofErr w:type="gramStart"/>
      <w:r w:rsidRPr="008107B6">
        <w:rPr>
          <w:i/>
          <w:iCs/>
        </w:rPr>
        <w:t xml:space="preserve"> ;</w:t>
      </w:r>
      <w:proofErr w:type="gramEnd"/>
      <w:r w:rsidRPr="008107B6">
        <w:rPr>
          <w:i/>
          <w:iCs/>
        </w:rPr>
        <w:t xml:space="preserve"> под ред. А. Г. Мордковича. - </w:t>
      </w:r>
      <w:r w:rsidRPr="008107B6">
        <w:rPr>
          <w:i/>
          <w:iCs/>
          <w:spacing w:val="30"/>
        </w:rPr>
        <w:t>М.:</w:t>
      </w:r>
      <w:r w:rsidRPr="008107B6">
        <w:rPr>
          <w:i/>
          <w:iCs/>
        </w:rPr>
        <w:t xml:space="preserve"> Мнемозина, 2010.</w:t>
      </w:r>
    </w:p>
    <w:p w:rsidR="00CE20CD" w:rsidRPr="008107B6" w:rsidRDefault="00CE20CD" w:rsidP="00CE20CD">
      <w:pPr>
        <w:numPr>
          <w:ilvl w:val="0"/>
          <w:numId w:val="29"/>
        </w:numPr>
        <w:tabs>
          <w:tab w:val="left" w:pos="587"/>
        </w:tabs>
        <w:spacing w:line="276" w:lineRule="auto"/>
        <w:ind w:left="40" w:right="20" w:firstLine="318"/>
        <w:rPr>
          <w:i/>
          <w:iCs/>
        </w:rPr>
      </w:pPr>
      <w:r w:rsidRPr="008107B6">
        <w:rPr>
          <w:i/>
          <w:iCs/>
        </w:rPr>
        <w:t>Алекс</w:t>
      </w:r>
      <w:r w:rsidR="00100E9A" w:rsidRPr="008107B6">
        <w:rPr>
          <w:i/>
          <w:iCs/>
        </w:rPr>
        <w:t>андрова, Л. А. Алгебра. 8 класс</w:t>
      </w:r>
      <w:r w:rsidRPr="008107B6">
        <w:rPr>
          <w:i/>
          <w:iCs/>
        </w:rPr>
        <w:t>: самостоятельные работы / Л. А. Александрова</w:t>
      </w:r>
      <w:proofErr w:type="gramStart"/>
      <w:r w:rsidRPr="008107B6">
        <w:rPr>
          <w:i/>
          <w:iCs/>
        </w:rPr>
        <w:t xml:space="preserve"> ;</w:t>
      </w:r>
      <w:proofErr w:type="gramEnd"/>
      <w:r w:rsidRPr="008107B6">
        <w:rPr>
          <w:i/>
          <w:iCs/>
        </w:rPr>
        <w:t xml:space="preserve"> под ред. А. Г. Мордковича. - </w:t>
      </w:r>
      <w:r w:rsidRPr="008107B6">
        <w:rPr>
          <w:i/>
          <w:iCs/>
          <w:spacing w:val="30"/>
        </w:rPr>
        <w:t>М.:</w:t>
      </w:r>
      <w:r w:rsidRPr="008107B6">
        <w:rPr>
          <w:i/>
          <w:iCs/>
        </w:rPr>
        <w:t xml:space="preserve"> Мнемозина, 2010.</w:t>
      </w:r>
    </w:p>
    <w:p w:rsidR="00CE20CD" w:rsidRPr="008107B6" w:rsidRDefault="00CE20CD" w:rsidP="00CE20CD">
      <w:pPr>
        <w:ind w:left="40" w:firstLine="318"/>
        <w:rPr>
          <w:spacing w:val="30"/>
        </w:rPr>
      </w:pPr>
    </w:p>
    <w:p w:rsidR="00CE20CD" w:rsidRPr="008107B6" w:rsidRDefault="00CE20CD" w:rsidP="00CE20CD">
      <w:pPr>
        <w:ind w:left="40" w:firstLine="318"/>
      </w:pPr>
      <w:r w:rsidRPr="008107B6">
        <w:rPr>
          <w:spacing w:val="30"/>
        </w:rPr>
        <w:t>Дополнительная литература:</w:t>
      </w:r>
    </w:p>
    <w:p w:rsidR="00CE20CD" w:rsidRPr="008107B6" w:rsidRDefault="00CE20CD" w:rsidP="00CE20CD">
      <w:pPr>
        <w:numPr>
          <w:ilvl w:val="0"/>
          <w:numId w:val="29"/>
        </w:numPr>
        <w:tabs>
          <w:tab w:val="left" w:pos="568"/>
        </w:tabs>
        <w:spacing w:line="276" w:lineRule="auto"/>
        <w:ind w:left="40" w:right="20" w:firstLine="318"/>
        <w:rPr>
          <w:i/>
          <w:iCs/>
        </w:rPr>
      </w:pPr>
      <w:r w:rsidRPr="008107B6">
        <w:rPr>
          <w:i/>
          <w:iCs/>
        </w:rPr>
        <w:t xml:space="preserve">Арутюнян, Е. Б. Математические диктанты для 5-9 классов / Е. Б. </w:t>
      </w:r>
      <w:proofErr w:type="spellStart"/>
      <w:r w:rsidRPr="008107B6">
        <w:rPr>
          <w:i/>
          <w:iCs/>
        </w:rPr>
        <w:t>Арупонян</w:t>
      </w:r>
      <w:proofErr w:type="spellEnd"/>
      <w:r w:rsidRPr="008107B6">
        <w:rPr>
          <w:i/>
          <w:iCs/>
        </w:rPr>
        <w:t>. - М.</w:t>
      </w:r>
      <w:proofErr w:type="gramStart"/>
      <w:r w:rsidRPr="008107B6">
        <w:rPr>
          <w:i/>
          <w:iCs/>
        </w:rPr>
        <w:t xml:space="preserve"> :</w:t>
      </w:r>
      <w:proofErr w:type="gramEnd"/>
      <w:r w:rsidRPr="008107B6">
        <w:rPr>
          <w:i/>
          <w:iCs/>
        </w:rPr>
        <w:t xml:space="preserve"> Просве</w:t>
      </w:r>
      <w:r w:rsidRPr="008107B6">
        <w:rPr>
          <w:i/>
          <w:iCs/>
        </w:rPr>
        <w:softHyphen/>
        <w:t>щение, 2007.</w:t>
      </w:r>
    </w:p>
    <w:p w:rsidR="00CE20CD" w:rsidRPr="008107B6" w:rsidRDefault="00CE20CD" w:rsidP="00CE20CD">
      <w:pPr>
        <w:numPr>
          <w:ilvl w:val="0"/>
          <w:numId w:val="29"/>
        </w:numPr>
        <w:tabs>
          <w:tab w:val="left" w:pos="578"/>
        </w:tabs>
        <w:spacing w:line="276" w:lineRule="auto"/>
        <w:ind w:left="40" w:right="20" w:firstLine="318"/>
        <w:rPr>
          <w:i/>
          <w:iCs/>
        </w:rPr>
      </w:pPr>
      <w:proofErr w:type="spellStart"/>
      <w:r w:rsidRPr="008107B6">
        <w:rPr>
          <w:i/>
          <w:iCs/>
        </w:rPr>
        <w:t>Кострикина</w:t>
      </w:r>
      <w:proofErr w:type="spellEnd"/>
      <w:r w:rsidRPr="008107B6">
        <w:rPr>
          <w:i/>
          <w:iCs/>
        </w:rPr>
        <w:t>, Н. П. Задачи повышенной трудности в курсе алгебры 7-9 кла</w:t>
      </w:r>
      <w:r w:rsidR="00100E9A" w:rsidRPr="008107B6">
        <w:rPr>
          <w:i/>
          <w:iCs/>
        </w:rPr>
        <w:t xml:space="preserve">ссов / Н. П. </w:t>
      </w:r>
      <w:proofErr w:type="spellStart"/>
      <w:r w:rsidR="00100E9A" w:rsidRPr="008107B6">
        <w:rPr>
          <w:i/>
          <w:iCs/>
        </w:rPr>
        <w:t>Ко</w:t>
      </w:r>
      <w:r w:rsidRPr="008107B6">
        <w:rPr>
          <w:i/>
          <w:iCs/>
        </w:rPr>
        <w:t>стрикина</w:t>
      </w:r>
      <w:proofErr w:type="spellEnd"/>
      <w:r w:rsidRPr="008107B6">
        <w:rPr>
          <w:i/>
          <w:iCs/>
        </w:rPr>
        <w:t xml:space="preserve">. - </w:t>
      </w:r>
      <w:r w:rsidRPr="008107B6">
        <w:rPr>
          <w:i/>
          <w:iCs/>
          <w:spacing w:val="30"/>
        </w:rPr>
        <w:t>М.:</w:t>
      </w:r>
      <w:r w:rsidRPr="008107B6">
        <w:rPr>
          <w:i/>
          <w:iCs/>
        </w:rPr>
        <w:t xml:space="preserve"> Просвещение, 2007.</w:t>
      </w:r>
    </w:p>
    <w:p w:rsidR="00CE20CD" w:rsidRPr="008107B6" w:rsidRDefault="00CE20CD" w:rsidP="00CE20CD">
      <w:pPr>
        <w:numPr>
          <w:ilvl w:val="0"/>
          <w:numId w:val="29"/>
        </w:numPr>
        <w:tabs>
          <w:tab w:val="left" w:pos="563"/>
        </w:tabs>
        <w:spacing w:line="276" w:lineRule="auto"/>
        <w:ind w:left="40" w:right="20" w:firstLine="318"/>
        <w:rPr>
          <w:i/>
          <w:iCs/>
        </w:rPr>
      </w:pPr>
      <w:proofErr w:type="spellStart"/>
      <w:r w:rsidRPr="008107B6">
        <w:rPr>
          <w:i/>
          <w:iCs/>
        </w:rPr>
        <w:t>Дудницын</w:t>
      </w:r>
      <w:proofErr w:type="spellEnd"/>
      <w:r w:rsidRPr="008107B6">
        <w:rPr>
          <w:i/>
          <w:iCs/>
        </w:rPr>
        <w:t xml:space="preserve">, Ю. Алгебра. Карточки с заданиями для 8 класса / Ю. </w:t>
      </w:r>
      <w:proofErr w:type="spellStart"/>
      <w:r w:rsidRPr="008107B6">
        <w:rPr>
          <w:i/>
          <w:iCs/>
        </w:rPr>
        <w:t>Дудницын</w:t>
      </w:r>
      <w:proofErr w:type="spellEnd"/>
      <w:r w:rsidRPr="008107B6">
        <w:rPr>
          <w:i/>
          <w:iCs/>
        </w:rPr>
        <w:t xml:space="preserve">, В. </w:t>
      </w:r>
      <w:proofErr w:type="spellStart"/>
      <w:r w:rsidRPr="008107B6">
        <w:rPr>
          <w:i/>
          <w:iCs/>
        </w:rPr>
        <w:t>Кронгауз</w:t>
      </w:r>
      <w:proofErr w:type="spellEnd"/>
      <w:r w:rsidRPr="008107B6">
        <w:rPr>
          <w:i/>
          <w:iCs/>
        </w:rPr>
        <w:t xml:space="preserve">. - </w:t>
      </w:r>
      <w:r w:rsidRPr="008107B6">
        <w:rPr>
          <w:i/>
          <w:iCs/>
          <w:spacing w:val="30"/>
        </w:rPr>
        <w:t>М.:</w:t>
      </w:r>
      <w:r w:rsidRPr="008107B6">
        <w:rPr>
          <w:i/>
          <w:iCs/>
        </w:rPr>
        <w:t xml:space="preserve"> Просвещение, 2007.</w:t>
      </w:r>
    </w:p>
    <w:p w:rsidR="00CE20CD" w:rsidRPr="008107B6" w:rsidRDefault="00CE20CD" w:rsidP="00CE20CD">
      <w:pPr>
        <w:tabs>
          <w:tab w:val="left" w:pos="563"/>
        </w:tabs>
        <w:ind w:right="20"/>
        <w:rPr>
          <w:i/>
          <w:iCs/>
        </w:rPr>
      </w:pPr>
    </w:p>
    <w:p w:rsidR="00CE20CD" w:rsidRPr="008107B6" w:rsidRDefault="00CE20CD" w:rsidP="00CE20CD">
      <w:pPr>
        <w:tabs>
          <w:tab w:val="left" w:pos="563"/>
        </w:tabs>
        <w:ind w:right="20"/>
        <w:rPr>
          <w:iCs/>
        </w:rPr>
      </w:pPr>
      <w:r w:rsidRPr="008107B6">
        <w:rPr>
          <w:b/>
          <w:iCs/>
        </w:rPr>
        <w:t>Технические средства:</w:t>
      </w:r>
      <w:r w:rsidRPr="008107B6">
        <w:rPr>
          <w:iCs/>
        </w:rPr>
        <w:t xml:space="preserve"> </w:t>
      </w:r>
    </w:p>
    <w:p w:rsidR="00CE20CD" w:rsidRPr="008107B6" w:rsidRDefault="00CE20CD" w:rsidP="00CE20CD">
      <w:pPr>
        <w:tabs>
          <w:tab w:val="left" w:pos="563"/>
        </w:tabs>
        <w:ind w:right="20"/>
        <w:rPr>
          <w:iCs/>
        </w:rPr>
      </w:pPr>
      <w:r w:rsidRPr="008107B6">
        <w:rPr>
          <w:iCs/>
        </w:rPr>
        <w:t>классная доска, компьютер,  мультимедийный проектор; принтер; экран.</w:t>
      </w:r>
    </w:p>
    <w:p w:rsidR="00CE20CD" w:rsidRPr="008107B6" w:rsidRDefault="00CE20CD" w:rsidP="00CE20CD">
      <w:pPr>
        <w:tabs>
          <w:tab w:val="left" w:pos="563"/>
        </w:tabs>
        <w:ind w:right="20"/>
        <w:rPr>
          <w:iCs/>
        </w:rPr>
      </w:pPr>
    </w:p>
    <w:p w:rsidR="00CE20CD" w:rsidRPr="008107B6" w:rsidRDefault="00CE20CD" w:rsidP="00CE20CD">
      <w:pPr>
        <w:tabs>
          <w:tab w:val="left" w:pos="563"/>
        </w:tabs>
        <w:ind w:right="20"/>
        <w:rPr>
          <w:b/>
          <w:iCs/>
        </w:rPr>
      </w:pPr>
      <w:r w:rsidRPr="008107B6">
        <w:rPr>
          <w:b/>
          <w:iCs/>
        </w:rPr>
        <w:t>Информационно – коммуникативные средства:</w:t>
      </w:r>
    </w:p>
    <w:p w:rsidR="00CE20CD" w:rsidRPr="008107B6" w:rsidRDefault="00CE20CD" w:rsidP="00CE20CD">
      <w:pPr>
        <w:tabs>
          <w:tab w:val="left" w:pos="563"/>
        </w:tabs>
        <w:ind w:right="20"/>
        <w:rPr>
          <w:iCs/>
        </w:rPr>
      </w:pPr>
      <w:r w:rsidRPr="008107B6">
        <w:rPr>
          <w:iCs/>
        </w:rPr>
        <w:t xml:space="preserve">Электронные презентации для визуализации изученных тем по алгебре. Материалы к урокам в программе  </w:t>
      </w:r>
      <w:proofErr w:type="spellStart"/>
      <w:r w:rsidRPr="008107B6">
        <w:rPr>
          <w:iCs/>
        </w:rPr>
        <w:t>PowerPoint</w:t>
      </w:r>
      <w:proofErr w:type="spellEnd"/>
      <w:r w:rsidRPr="008107B6">
        <w:rPr>
          <w:iCs/>
        </w:rPr>
        <w:t>, подготовленные учителем и скачанные из сети Интернет.</w:t>
      </w:r>
    </w:p>
    <w:p w:rsidR="00C905D2" w:rsidRDefault="00C905D2" w:rsidP="00CE20CD">
      <w:pPr>
        <w:rPr>
          <w:b/>
        </w:rPr>
      </w:pPr>
    </w:p>
    <w:p w:rsidR="00CE20CD" w:rsidRPr="008107B6" w:rsidRDefault="00CE20CD" w:rsidP="00CE20CD">
      <w:pPr>
        <w:rPr>
          <w:b/>
        </w:rPr>
      </w:pPr>
      <w:r w:rsidRPr="008107B6">
        <w:rPr>
          <w:b/>
        </w:rPr>
        <w:lastRenderedPageBreak/>
        <w:t xml:space="preserve">Адреса интернет ресурсов </w:t>
      </w:r>
    </w:p>
    <w:tbl>
      <w:tblPr>
        <w:tblW w:w="10125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5676"/>
        <w:gridCol w:w="3828"/>
      </w:tblGrid>
      <w:tr w:rsidR="00CE20CD" w:rsidRPr="008107B6" w:rsidTr="00CE20CD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 xml:space="preserve">№ </w:t>
            </w:r>
            <w:proofErr w:type="gramStart"/>
            <w:r w:rsidRPr="008107B6">
              <w:rPr>
                <w:b/>
                <w:lang w:eastAsia="en-US"/>
              </w:rPr>
              <w:t>п</w:t>
            </w:r>
            <w:proofErr w:type="gramEnd"/>
            <w:r w:rsidRPr="008107B6">
              <w:rPr>
                <w:b/>
                <w:lang w:eastAsia="en-US"/>
              </w:rPr>
              <w:t>/п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Адрес сайта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b/>
                <w:lang w:eastAsia="en-US"/>
              </w:rPr>
            </w:pPr>
            <w:r w:rsidRPr="008107B6">
              <w:rPr>
                <w:b/>
                <w:lang w:eastAsia="en-US"/>
              </w:rPr>
              <w:t>Характеристика материала</w:t>
            </w:r>
          </w:p>
        </w:tc>
      </w:tr>
      <w:tr w:rsidR="00CE20CD" w:rsidRPr="008107B6" w:rsidTr="00CE20CD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D" w:rsidRPr="008107B6" w:rsidRDefault="00CE20CD">
            <w:pPr>
              <w:numPr>
                <w:ilvl w:val="0"/>
                <w:numId w:val="30"/>
              </w:numPr>
              <w:ind w:left="0" w:right="-113" w:firstLine="0"/>
              <w:rPr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324DD7">
            <w:pPr>
              <w:ind w:right="-113"/>
              <w:rPr>
                <w:color w:val="0070C0"/>
                <w:u w:val="single"/>
                <w:lang w:eastAsia="en-US"/>
              </w:rPr>
            </w:pPr>
            <w:hyperlink r:id="rId48" w:history="1">
              <w:r w:rsidR="00CE20CD" w:rsidRPr="008107B6">
                <w:rPr>
                  <w:rStyle w:val="a4"/>
                  <w:rFonts w:eastAsiaTheme="majorEastAsia"/>
                  <w:color w:val="0070C0"/>
                  <w:lang w:eastAsia="en-US"/>
                </w:rPr>
                <w:t>http://school-collection.edu.ru/catalog/</w:t>
              </w:r>
            </w:hyperlink>
            <w:r w:rsidR="00CE20CD" w:rsidRPr="008107B6">
              <w:rPr>
                <w:color w:val="0070C0"/>
                <w:u w:val="single"/>
                <w:lang w:eastAsia="en-US"/>
              </w:rPr>
              <w:t xml:space="preserve">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lang w:eastAsia="en-US"/>
              </w:rPr>
            </w:pPr>
            <w:r w:rsidRPr="008107B6">
              <w:rPr>
                <w:lang w:eastAsia="en-US"/>
              </w:rPr>
              <w:t xml:space="preserve">Единая коллекция цифровых образовательных ресурсов </w:t>
            </w:r>
            <w:r w:rsidRPr="008107B6">
              <w:rPr>
                <w:b/>
                <w:lang w:eastAsia="en-US"/>
              </w:rPr>
              <w:t>(ЦОР)</w:t>
            </w:r>
          </w:p>
        </w:tc>
      </w:tr>
      <w:tr w:rsidR="00CE20CD" w:rsidRPr="008107B6" w:rsidTr="00CE20CD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D" w:rsidRPr="008107B6" w:rsidRDefault="00CE20CD">
            <w:pPr>
              <w:numPr>
                <w:ilvl w:val="0"/>
                <w:numId w:val="30"/>
              </w:numPr>
              <w:ind w:left="0" w:right="-113" w:firstLine="0"/>
              <w:rPr>
                <w:lang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color w:val="0070C0"/>
                <w:lang w:eastAsia="en-US"/>
              </w:rPr>
            </w:pPr>
            <w:r w:rsidRPr="008107B6">
              <w:rPr>
                <w:color w:val="0070C0"/>
                <w:lang w:eastAsia="en-US"/>
              </w:rPr>
              <w:t>http://festival.1september.ru/articles/subjects/1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lang w:eastAsia="en-US"/>
              </w:rPr>
            </w:pPr>
            <w:r w:rsidRPr="008107B6">
              <w:rPr>
                <w:lang w:eastAsia="en-US"/>
              </w:rPr>
              <w:t>Фестиваль педагогических идей</w:t>
            </w:r>
          </w:p>
        </w:tc>
      </w:tr>
      <w:tr w:rsidR="00CE20CD" w:rsidRPr="008107B6" w:rsidTr="00CE20CD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D" w:rsidRPr="008107B6" w:rsidRDefault="00CE20CD">
            <w:pPr>
              <w:numPr>
                <w:ilvl w:val="0"/>
                <w:numId w:val="30"/>
              </w:numPr>
              <w:ind w:left="0" w:right="-113" w:firstLine="0"/>
              <w:rPr>
                <w:lang w:val="en-US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color w:val="0070C0"/>
                <w:lang w:val="en-US" w:eastAsia="en-US"/>
              </w:rPr>
            </w:pPr>
            <w:r w:rsidRPr="008107B6">
              <w:rPr>
                <w:color w:val="0070C0"/>
                <w:lang w:val="en-US" w:eastAsia="en-US"/>
              </w:rPr>
              <w:t>http://www.it-n.ru/communities.aspx?cat_no=4510&amp;tmpl=com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lang w:eastAsia="en-US"/>
              </w:rPr>
            </w:pPr>
            <w:r w:rsidRPr="008107B6">
              <w:rPr>
                <w:lang w:eastAsia="en-US"/>
              </w:rPr>
              <w:t>Сеть творческих учителей</w:t>
            </w:r>
          </w:p>
        </w:tc>
      </w:tr>
      <w:tr w:rsidR="00CE20CD" w:rsidRPr="008107B6" w:rsidTr="00CE20CD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D" w:rsidRPr="008107B6" w:rsidRDefault="00CE20CD">
            <w:pPr>
              <w:numPr>
                <w:ilvl w:val="0"/>
                <w:numId w:val="30"/>
              </w:numPr>
              <w:ind w:left="0" w:right="-113" w:firstLine="0"/>
              <w:rPr>
                <w:lang w:val="en-US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color w:val="0070C0"/>
                <w:lang w:val="en-US" w:eastAsia="en-US"/>
              </w:rPr>
            </w:pPr>
            <w:r w:rsidRPr="008107B6">
              <w:rPr>
                <w:color w:val="0070C0"/>
                <w:lang w:val="en-US" w:eastAsia="en-US"/>
              </w:rPr>
              <w:t>http://www.uchportal.ru/load/24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lang w:eastAsia="en-US"/>
              </w:rPr>
            </w:pPr>
            <w:r w:rsidRPr="008107B6">
              <w:rPr>
                <w:lang w:eastAsia="en-US"/>
              </w:rPr>
              <w:t>Учительский портал</w:t>
            </w:r>
          </w:p>
        </w:tc>
      </w:tr>
      <w:tr w:rsidR="00CE20CD" w:rsidRPr="008107B6" w:rsidTr="00CE20CD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D" w:rsidRPr="008107B6" w:rsidRDefault="00CE20CD">
            <w:pPr>
              <w:numPr>
                <w:ilvl w:val="0"/>
                <w:numId w:val="30"/>
              </w:numPr>
              <w:ind w:left="0" w:right="-113" w:firstLine="0"/>
              <w:rPr>
                <w:lang w:val="en-US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color w:val="0070C0"/>
                <w:lang w:val="en-US" w:eastAsia="en-US"/>
              </w:rPr>
            </w:pPr>
            <w:r w:rsidRPr="008107B6">
              <w:rPr>
                <w:color w:val="0070C0"/>
                <w:lang w:val="en-US" w:eastAsia="en-US"/>
              </w:rPr>
              <w:t>http://www.openclass.ru/node/106323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CD" w:rsidRPr="008107B6" w:rsidRDefault="00CE20CD">
            <w:pPr>
              <w:ind w:right="-113"/>
              <w:rPr>
                <w:lang w:eastAsia="en-US"/>
              </w:rPr>
            </w:pPr>
            <w:r w:rsidRPr="008107B6">
              <w:rPr>
                <w:lang w:eastAsia="en-US"/>
              </w:rPr>
              <w:t>Открытый класс</w:t>
            </w:r>
          </w:p>
        </w:tc>
      </w:tr>
    </w:tbl>
    <w:p w:rsidR="001872AF" w:rsidRPr="008107B6" w:rsidRDefault="001872AF" w:rsidP="00100E9A">
      <w:pPr>
        <w:ind w:firstLine="0"/>
      </w:pPr>
    </w:p>
    <w:sectPr w:rsidR="001872AF" w:rsidRPr="008107B6" w:rsidSect="00F96884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EAE" w:rsidRDefault="005E2EAE" w:rsidP="00CE20CD">
      <w:r>
        <w:separator/>
      </w:r>
    </w:p>
  </w:endnote>
  <w:endnote w:type="continuationSeparator" w:id="0">
    <w:p w:rsidR="005E2EAE" w:rsidRDefault="005E2EAE" w:rsidP="00CE2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874011"/>
      <w:docPartObj>
        <w:docPartGallery w:val="Page Numbers (Bottom of Page)"/>
        <w:docPartUnique/>
      </w:docPartObj>
    </w:sdtPr>
    <w:sdtEndPr/>
    <w:sdtContent>
      <w:p w:rsidR="005E2EAE" w:rsidRDefault="005E2EA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DD7">
          <w:rPr>
            <w:noProof/>
          </w:rPr>
          <w:t>1</w:t>
        </w:r>
        <w:r>
          <w:fldChar w:fldCharType="end"/>
        </w:r>
      </w:p>
    </w:sdtContent>
  </w:sdt>
  <w:p w:rsidR="005E2EAE" w:rsidRDefault="005E2EA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EAE" w:rsidRDefault="005E2EAE" w:rsidP="00CE20CD">
      <w:r>
        <w:separator/>
      </w:r>
    </w:p>
  </w:footnote>
  <w:footnote w:type="continuationSeparator" w:id="0">
    <w:p w:rsidR="005E2EAE" w:rsidRDefault="005E2EAE" w:rsidP="00CE2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680"/>
      </w:pPr>
    </w:lvl>
  </w:abstractNum>
  <w:abstractNum w:abstractNumId="1">
    <w:nsid w:val="0024074D"/>
    <w:multiLevelType w:val="hybridMultilevel"/>
    <w:tmpl w:val="78C0E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52A0D"/>
    <w:multiLevelType w:val="hybridMultilevel"/>
    <w:tmpl w:val="CA2201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F3640E9"/>
    <w:multiLevelType w:val="hybridMultilevel"/>
    <w:tmpl w:val="5E1483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5">
    <w:nsid w:val="1CCB56E3"/>
    <w:multiLevelType w:val="hybridMultilevel"/>
    <w:tmpl w:val="25A8E6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0162C4F"/>
    <w:multiLevelType w:val="hybridMultilevel"/>
    <w:tmpl w:val="1098F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2472B"/>
    <w:multiLevelType w:val="hybridMultilevel"/>
    <w:tmpl w:val="F808E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76D07"/>
    <w:multiLevelType w:val="hybridMultilevel"/>
    <w:tmpl w:val="70F04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63AF6"/>
    <w:multiLevelType w:val="hybridMultilevel"/>
    <w:tmpl w:val="78BC47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5CE0FED"/>
    <w:multiLevelType w:val="hybridMultilevel"/>
    <w:tmpl w:val="35BE3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435C3"/>
    <w:multiLevelType w:val="hybridMultilevel"/>
    <w:tmpl w:val="72A000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AF53743"/>
    <w:multiLevelType w:val="hybridMultilevel"/>
    <w:tmpl w:val="C22465A0"/>
    <w:lvl w:ilvl="0" w:tplc="3818450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01423D9"/>
    <w:multiLevelType w:val="multilevel"/>
    <w:tmpl w:val="08CC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1924FC"/>
    <w:multiLevelType w:val="multilevel"/>
    <w:tmpl w:val="0E46F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8">
    <w:nsid w:val="42C24B67"/>
    <w:multiLevelType w:val="hybridMultilevel"/>
    <w:tmpl w:val="CE947B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4570EA4"/>
    <w:multiLevelType w:val="hybridMultilevel"/>
    <w:tmpl w:val="CE1E0C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5464E7F"/>
    <w:multiLevelType w:val="hybridMultilevel"/>
    <w:tmpl w:val="35882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95275E"/>
    <w:multiLevelType w:val="hybridMultilevel"/>
    <w:tmpl w:val="E33C1B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7820623"/>
    <w:multiLevelType w:val="hybridMultilevel"/>
    <w:tmpl w:val="1340DD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B3679"/>
    <w:multiLevelType w:val="hybridMultilevel"/>
    <w:tmpl w:val="572CB9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2808F0"/>
    <w:multiLevelType w:val="hybridMultilevel"/>
    <w:tmpl w:val="046298F0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61AD7819"/>
    <w:multiLevelType w:val="hybridMultilevel"/>
    <w:tmpl w:val="753E2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8614B7"/>
    <w:multiLevelType w:val="hybridMultilevel"/>
    <w:tmpl w:val="C7F6E6BE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8">
    <w:nsid w:val="65D5667B"/>
    <w:multiLevelType w:val="hybridMultilevel"/>
    <w:tmpl w:val="AA38C4F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716F0767"/>
    <w:multiLevelType w:val="hybridMultilevel"/>
    <w:tmpl w:val="4B764C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31711C2"/>
    <w:multiLevelType w:val="hybridMultilevel"/>
    <w:tmpl w:val="13FAA440"/>
    <w:lvl w:ilvl="0" w:tplc="B652E0B8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4135609"/>
    <w:multiLevelType w:val="hybridMultilevel"/>
    <w:tmpl w:val="C74A1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33">
    <w:nsid w:val="7A316F08"/>
    <w:multiLevelType w:val="hybridMultilevel"/>
    <w:tmpl w:val="7E6A1ED8"/>
    <w:lvl w:ilvl="0" w:tplc="E9F058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B3877C3"/>
    <w:multiLevelType w:val="hybridMultilevel"/>
    <w:tmpl w:val="87403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B23D20"/>
    <w:multiLevelType w:val="hybridMultilevel"/>
    <w:tmpl w:val="507876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C896262"/>
    <w:multiLevelType w:val="hybridMultilevel"/>
    <w:tmpl w:val="0C7EAA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680"/>
        </w:pPr>
        <w:rPr>
          <w:rFonts w:ascii="Times New Roman" w:hAnsi="Times New Roman" w:cs="Times New Roman" w:hint="default"/>
        </w:rPr>
      </w:lvl>
    </w:lvlOverride>
  </w:num>
  <w:num w:numId="3">
    <w:abstractNumId w:val="20"/>
  </w:num>
  <w:num w:numId="4">
    <w:abstractNumId w:val="1"/>
  </w:num>
  <w:num w:numId="5">
    <w:abstractNumId w:val="7"/>
  </w:num>
  <w:num w:numId="6">
    <w:abstractNumId w:val="10"/>
  </w:num>
  <w:num w:numId="7">
    <w:abstractNumId w:val="8"/>
  </w:num>
  <w:num w:numId="8">
    <w:abstractNumId w:val="16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"/>
  </w:num>
  <w:num w:numId="15">
    <w:abstractNumId w:val="29"/>
  </w:num>
  <w:num w:numId="16">
    <w:abstractNumId w:val="11"/>
  </w:num>
  <w:num w:numId="17">
    <w:abstractNumId w:val="18"/>
  </w:num>
  <w:num w:numId="18">
    <w:abstractNumId w:val="27"/>
  </w:num>
  <w:num w:numId="19">
    <w:abstractNumId w:val="19"/>
  </w:num>
  <w:num w:numId="20">
    <w:abstractNumId w:val="9"/>
  </w:num>
  <w:num w:numId="21">
    <w:abstractNumId w:val="21"/>
  </w:num>
  <w:num w:numId="22">
    <w:abstractNumId w:val="22"/>
  </w:num>
  <w:num w:numId="23">
    <w:abstractNumId w:val="28"/>
  </w:num>
  <w:num w:numId="24">
    <w:abstractNumId w:val="36"/>
  </w:num>
  <w:num w:numId="25">
    <w:abstractNumId w:val="25"/>
  </w:num>
  <w:num w:numId="26">
    <w:abstractNumId w:val="5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2"/>
  </w:num>
  <w:num w:numId="33">
    <w:abstractNumId w:val="3"/>
  </w:num>
  <w:num w:numId="34">
    <w:abstractNumId w:val="32"/>
  </w:num>
  <w:num w:numId="35">
    <w:abstractNumId w:val="4"/>
  </w:num>
  <w:num w:numId="36">
    <w:abstractNumId w:val="17"/>
  </w:num>
  <w:num w:numId="37">
    <w:abstractNumId w:val="23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0CD"/>
    <w:rsid w:val="000622BA"/>
    <w:rsid w:val="00071EBD"/>
    <w:rsid w:val="00100E9A"/>
    <w:rsid w:val="00141001"/>
    <w:rsid w:val="001872AF"/>
    <w:rsid w:val="00197979"/>
    <w:rsid w:val="00251120"/>
    <w:rsid w:val="00263816"/>
    <w:rsid w:val="0028750E"/>
    <w:rsid w:val="002A5634"/>
    <w:rsid w:val="002C0173"/>
    <w:rsid w:val="002F6B1D"/>
    <w:rsid w:val="003201AF"/>
    <w:rsid w:val="00324DD7"/>
    <w:rsid w:val="003812C9"/>
    <w:rsid w:val="003C4333"/>
    <w:rsid w:val="00436450"/>
    <w:rsid w:val="0050537D"/>
    <w:rsid w:val="0059202E"/>
    <w:rsid w:val="005C38EA"/>
    <w:rsid w:val="005E2EAE"/>
    <w:rsid w:val="005F4752"/>
    <w:rsid w:val="007B3F33"/>
    <w:rsid w:val="008107B6"/>
    <w:rsid w:val="00812954"/>
    <w:rsid w:val="008500FD"/>
    <w:rsid w:val="009A3946"/>
    <w:rsid w:val="00A01BF2"/>
    <w:rsid w:val="00A368FA"/>
    <w:rsid w:val="00A4689D"/>
    <w:rsid w:val="00A87F7C"/>
    <w:rsid w:val="00B71E14"/>
    <w:rsid w:val="00B82A96"/>
    <w:rsid w:val="00BB261B"/>
    <w:rsid w:val="00BE5A06"/>
    <w:rsid w:val="00C905D2"/>
    <w:rsid w:val="00C934B8"/>
    <w:rsid w:val="00CD0577"/>
    <w:rsid w:val="00CE20CD"/>
    <w:rsid w:val="00CF06BE"/>
    <w:rsid w:val="00D4335F"/>
    <w:rsid w:val="00D63242"/>
    <w:rsid w:val="00D77280"/>
    <w:rsid w:val="00DA00C6"/>
    <w:rsid w:val="00DA2210"/>
    <w:rsid w:val="00E76023"/>
    <w:rsid w:val="00E86D99"/>
    <w:rsid w:val="00F07396"/>
    <w:rsid w:val="00F14AAF"/>
    <w:rsid w:val="00F5411C"/>
    <w:rsid w:val="00F73E27"/>
    <w:rsid w:val="00F9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20CD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E20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CE20CD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E20CD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E20C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E20CD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CE20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CE20CD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CE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CE20C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E20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CE20CD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CE20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E20C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CE20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CE20C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CE20CD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rsid w:val="00CE20C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CE20C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4">
    <w:name w:val="Hyperlink"/>
    <w:basedOn w:val="a1"/>
    <w:uiPriority w:val="99"/>
    <w:unhideWhenUsed/>
    <w:rsid w:val="00CE20CD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semiHidden/>
    <w:unhideWhenUsed/>
    <w:rsid w:val="00CE20CD"/>
    <w:rPr>
      <w:color w:val="800080" w:themeColor="followedHyperlink"/>
      <w:u w:val="single"/>
    </w:rPr>
  </w:style>
  <w:style w:type="character" w:styleId="a6">
    <w:name w:val="Emphasis"/>
    <w:basedOn w:val="a1"/>
    <w:qFormat/>
    <w:rsid w:val="00CE20CD"/>
    <w:rPr>
      <w:rFonts w:ascii="Times New Roman" w:hAnsi="Times New Roman" w:cs="Times New Roman" w:hint="default"/>
      <w:i/>
      <w:iCs/>
    </w:rPr>
  </w:style>
  <w:style w:type="paragraph" w:styleId="HTML">
    <w:name w:val="HTML Preformatted"/>
    <w:basedOn w:val="a0"/>
    <w:link w:val="HTML0"/>
    <w:semiHidden/>
    <w:unhideWhenUsed/>
    <w:rsid w:val="00CE20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CE20CD"/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Strong"/>
    <w:basedOn w:val="a1"/>
    <w:qFormat/>
    <w:rsid w:val="00CE20CD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0"/>
    <w:uiPriority w:val="99"/>
    <w:unhideWhenUsed/>
    <w:rsid w:val="00CE20C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11">
    <w:name w:val="toc 1"/>
    <w:basedOn w:val="a0"/>
    <w:next w:val="a0"/>
    <w:autoRedefine/>
    <w:uiPriority w:val="39"/>
    <w:unhideWhenUsed/>
    <w:qFormat/>
    <w:rsid w:val="00CE20CD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qFormat/>
    <w:rsid w:val="00CE20CD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CE20C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1">
    <w:name w:val="toc 4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Текст сноски Знак"/>
    <w:aliases w:val="Знак6 Знак,F1 Знак"/>
    <w:basedOn w:val="a1"/>
    <w:link w:val="aa"/>
    <w:semiHidden/>
    <w:locked/>
    <w:rsid w:val="00CE20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Знак6,F1"/>
    <w:basedOn w:val="a0"/>
    <w:link w:val="a9"/>
    <w:semiHidden/>
    <w:unhideWhenUsed/>
    <w:rsid w:val="00CE20CD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12">
    <w:name w:val="Текст сноски Знак1"/>
    <w:aliases w:val="Знак6 Знак1,F1 Знак1"/>
    <w:basedOn w:val="a1"/>
    <w:uiPriority w:val="99"/>
    <w:semiHidden/>
    <w:rsid w:val="00CE20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iPriority w:val="99"/>
    <w:unhideWhenUsed/>
    <w:rsid w:val="00CE20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CE20C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0"/>
    <w:link w:val="af0"/>
    <w:uiPriority w:val="99"/>
    <w:qFormat/>
    <w:rsid w:val="00CE20CD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0">
    <w:name w:val="Название Знак"/>
    <w:basedOn w:val="a1"/>
    <w:link w:val="af"/>
    <w:uiPriority w:val="99"/>
    <w:rsid w:val="00CE20CD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CE20CD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3"/>
    <w:uiPriority w:val="99"/>
    <w:semiHidden/>
    <w:unhideWhenUsed/>
    <w:rsid w:val="00CE20CD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semiHidden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0"/>
    <w:next w:val="a0"/>
    <w:link w:val="af6"/>
    <w:uiPriority w:val="99"/>
    <w:qFormat/>
    <w:rsid w:val="00CE20CD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6">
    <w:name w:val="Подзаголовок Знак"/>
    <w:basedOn w:val="a1"/>
    <w:link w:val="af5"/>
    <w:uiPriority w:val="99"/>
    <w:rsid w:val="00CE20C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22">
    <w:name w:val="Body Text 2"/>
    <w:basedOn w:val="a0"/>
    <w:link w:val="23"/>
    <w:uiPriority w:val="99"/>
    <w:semiHidden/>
    <w:unhideWhenUsed/>
    <w:rsid w:val="00CE20CD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uiPriority w:val="99"/>
    <w:semiHidden/>
    <w:unhideWhenUsed/>
    <w:rsid w:val="00CE20C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CE20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uiPriority w:val="99"/>
    <w:semiHidden/>
    <w:unhideWhenUsed/>
    <w:rsid w:val="00CE20C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0"/>
    <w:link w:val="35"/>
    <w:uiPriority w:val="99"/>
    <w:semiHidden/>
    <w:unhideWhenUsed/>
    <w:rsid w:val="00CE20CD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semiHidden/>
    <w:rsid w:val="00CE20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lock Text"/>
    <w:basedOn w:val="a0"/>
    <w:uiPriority w:val="99"/>
    <w:semiHidden/>
    <w:unhideWhenUsed/>
    <w:rsid w:val="00CE20CD"/>
    <w:pPr>
      <w:ind w:left="57" w:right="57" w:firstLine="720"/>
    </w:pPr>
    <w:rPr>
      <w:szCs w:val="20"/>
    </w:rPr>
  </w:style>
  <w:style w:type="paragraph" w:styleId="af8">
    <w:name w:val="Document Map"/>
    <w:basedOn w:val="a0"/>
    <w:link w:val="af9"/>
    <w:uiPriority w:val="99"/>
    <w:semiHidden/>
    <w:unhideWhenUsed/>
    <w:rsid w:val="00CE20C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1"/>
    <w:link w:val="af8"/>
    <w:uiPriority w:val="99"/>
    <w:semiHidden/>
    <w:rsid w:val="00CE20C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Plain Text"/>
    <w:basedOn w:val="a0"/>
    <w:link w:val="afb"/>
    <w:uiPriority w:val="99"/>
    <w:semiHidden/>
    <w:unhideWhenUsed/>
    <w:rsid w:val="00CE20CD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1"/>
    <w:link w:val="afa"/>
    <w:uiPriority w:val="99"/>
    <w:semiHidden/>
    <w:rsid w:val="00CE20C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Balloon Text"/>
    <w:basedOn w:val="a0"/>
    <w:link w:val="afd"/>
    <w:uiPriority w:val="99"/>
    <w:semiHidden/>
    <w:unhideWhenUsed/>
    <w:rsid w:val="00CE20CD"/>
    <w:rPr>
      <w:rFonts w:ascii="Tahoma" w:eastAsia="Calibri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CE20CD"/>
    <w:rPr>
      <w:rFonts w:ascii="Tahoma" w:eastAsia="Calibri" w:hAnsi="Tahoma" w:cs="Tahoma"/>
      <w:sz w:val="16"/>
      <w:szCs w:val="16"/>
    </w:rPr>
  </w:style>
  <w:style w:type="character" w:customStyle="1" w:styleId="afe">
    <w:name w:val="Без интервала Знак"/>
    <w:basedOn w:val="a1"/>
    <w:link w:val="aff"/>
    <w:uiPriority w:val="1"/>
    <w:locked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e"/>
    <w:uiPriority w:val="1"/>
    <w:qFormat/>
    <w:rsid w:val="00CE20CD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Абзац списка Знак"/>
    <w:link w:val="aff1"/>
    <w:uiPriority w:val="34"/>
    <w:locked/>
    <w:rsid w:val="00CE20CD"/>
    <w:rPr>
      <w:rFonts w:ascii="Calibri" w:eastAsia="Calibri" w:hAnsi="Calibri" w:cs="Calibri"/>
    </w:rPr>
  </w:style>
  <w:style w:type="paragraph" w:styleId="aff1">
    <w:name w:val="List Paragraph"/>
    <w:basedOn w:val="a0"/>
    <w:link w:val="aff0"/>
    <w:uiPriority w:val="34"/>
    <w:qFormat/>
    <w:rsid w:val="00CE20C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2">
    <w:name w:val="TOC Heading"/>
    <w:basedOn w:val="1"/>
    <w:next w:val="a0"/>
    <w:uiPriority w:val="39"/>
    <w:semiHidden/>
    <w:unhideWhenUsed/>
    <w:qFormat/>
    <w:rsid w:val="00CE20CD"/>
    <w:pPr>
      <w:spacing w:line="276" w:lineRule="auto"/>
      <w:outlineLvl w:val="9"/>
    </w:pPr>
  </w:style>
  <w:style w:type="paragraph" w:customStyle="1" w:styleId="ParagraphStyle">
    <w:name w:val="Paragraph Style"/>
    <w:uiPriority w:val="99"/>
    <w:rsid w:val="00CE20CD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uiPriority w:val="99"/>
    <w:rsid w:val="00CE20CD"/>
  </w:style>
  <w:style w:type="character" w:customStyle="1" w:styleId="aff3">
    <w:name w:val="А_основной Знак"/>
    <w:basedOn w:val="a1"/>
    <w:link w:val="aff4"/>
    <w:locked/>
    <w:rsid w:val="00CE20CD"/>
    <w:rPr>
      <w:rFonts w:ascii="Calibri" w:eastAsia="Calibri" w:hAnsi="Calibri" w:cs="Calibri"/>
      <w:sz w:val="28"/>
      <w:szCs w:val="28"/>
    </w:rPr>
  </w:style>
  <w:style w:type="paragraph" w:customStyle="1" w:styleId="aff4">
    <w:name w:val="А_основной"/>
    <w:basedOn w:val="a0"/>
    <w:link w:val="aff3"/>
    <w:qFormat/>
    <w:rsid w:val="00CE20CD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CE20CD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uiPriority w:val="99"/>
    <w:rsid w:val="00CE20CD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CE20CD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CE20CD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CE20CD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CE20CD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f5">
    <w:name w:val="Основной текст_"/>
    <w:basedOn w:val="a1"/>
    <w:link w:val="26"/>
    <w:locked/>
    <w:rsid w:val="00CE20C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6">
    <w:name w:val="Основной текст2"/>
    <w:basedOn w:val="a0"/>
    <w:link w:val="aff5"/>
    <w:rsid w:val="00CE20CD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2">
    <w:name w:val="Основной текст (8)_"/>
    <w:basedOn w:val="a1"/>
    <w:link w:val="83"/>
    <w:uiPriority w:val="99"/>
    <w:locked/>
    <w:rsid w:val="00CE20CD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0"/>
    <w:link w:val="82"/>
    <w:uiPriority w:val="99"/>
    <w:rsid w:val="00CE20CD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f6">
    <w:name w:val="Подпись к картинке_"/>
    <w:basedOn w:val="a1"/>
    <w:link w:val="aff7"/>
    <w:uiPriority w:val="99"/>
    <w:locked/>
    <w:rsid w:val="00CE20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7">
    <w:name w:val="Подпись к картинке"/>
    <w:basedOn w:val="a0"/>
    <w:link w:val="aff6"/>
    <w:uiPriority w:val="99"/>
    <w:rsid w:val="00CE20CD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2">
    <w:name w:val="Основной текст4"/>
    <w:basedOn w:val="a0"/>
    <w:uiPriority w:val="99"/>
    <w:rsid w:val="00CE20CD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7">
    <w:name w:val="Основной текст (2)_"/>
    <w:basedOn w:val="a1"/>
    <w:link w:val="28"/>
    <w:uiPriority w:val="99"/>
    <w:locked/>
    <w:rsid w:val="00CE20CD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CE20CD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2">
    <w:name w:val="Основной текст (6)_"/>
    <w:basedOn w:val="a1"/>
    <w:link w:val="63"/>
    <w:locked/>
    <w:rsid w:val="00CE20CD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CE20CD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CE20C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CE20CD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2">
    <w:name w:val="Основной текст (5)_"/>
    <w:basedOn w:val="a1"/>
    <w:link w:val="53"/>
    <w:uiPriority w:val="99"/>
    <w:locked/>
    <w:rsid w:val="00CE20C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3">
    <w:name w:val="Основной текст (5)"/>
    <w:basedOn w:val="a0"/>
    <w:link w:val="52"/>
    <w:uiPriority w:val="99"/>
    <w:rsid w:val="00CE20CD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6">
    <w:name w:val="Основной текст (3)_"/>
    <w:basedOn w:val="a1"/>
    <w:link w:val="37"/>
    <w:uiPriority w:val="99"/>
    <w:locked/>
    <w:rsid w:val="00CE20CD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7">
    <w:name w:val="Основной текст (3)"/>
    <w:basedOn w:val="a0"/>
    <w:link w:val="36"/>
    <w:uiPriority w:val="99"/>
    <w:rsid w:val="00CE20CD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3">
    <w:name w:val="Основной текст (4)_"/>
    <w:basedOn w:val="a1"/>
    <w:link w:val="44"/>
    <w:uiPriority w:val="99"/>
    <w:locked/>
    <w:rsid w:val="00CE20CD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4">
    <w:name w:val="Основной текст (4)"/>
    <w:basedOn w:val="a0"/>
    <w:link w:val="43"/>
    <w:uiPriority w:val="99"/>
    <w:rsid w:val="00CE20CD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4">
    <w:name w:val="Основной текст6"/>
    <w:basedOn w:val="a0"/>
    <w:uiPriority w:val="99"/>
    <w:rsid w:val="00CE20CD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paragraph" w:customStyle="1" w:styleId="Standart">
    <w:name w:val="Standart"/>
    <w:uiPriority w:val="99"/>
    <w:rsid w:val="00CE20C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Стиль1"/>
    <w:uiPriority w:val="99"/>
    <w:rsid w:val="00CE20CD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Знак1"/>
    <w:basedOn w:val="a0"/>
    <w:uiPriority w:val="99"/>
    <w:rsid w:val="00CE20C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CE20CD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0"/>
    <w:uiPriority w:val="99"/>
    <w:rsid w:val="00CE20CD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paragraph" w:customStyle="1" w:styleId="Style11">
    <w:name w:val="Style11"/>
    <w:basedOn w:val="a0"/>
    <w:uiPriority w:val="99"/>
    <w:rsid w:val="00CE20CD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paragraph" w:customStyle="1" w:styleId="Style9">
    <w:name w:val="Style9"/>
    <w:basedOn w:val="a0"/>
    <w:uiPriority w:val="99"/>
    <w:rsid w:val="00CE20CD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8">
    <w:name w:val="Заголовок №3_"/>
    <w:basedOn w:val="a1"/>
    <w:link w:val="310"/>
    <w:locked/>
    <w:rsid w:val="00CE20CD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8"/>
    <w:rsid w:val="00CE20CD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locked/>
    <w:rsid w:val="00CE20CD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CE20CD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Style54">
    <w:name w:val="Style54"/>
    <w:basedOn w:val="a0"/>
    <w:uiPriority w:val="99"/>
    <w:rsid w:val="00CE20CD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Style42">
    <w:name w:val="Style42"/>
    <w:basedOn w:val="a0"/>
    <w:uiPriority w:val="99"/>
    <w:rsid w:val="00CE20CD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aff8">
    <w:name w:val="Заголовок МОЙ"/>
    <w:basedOn w:val="a0"/>
    <w:next w:val="1"/>
    <w:uiPriority w:val="99"/>
    <w:qFormat/>
    <w:rsid w:val="00CE20CD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9">
    <w:name w:val="задвтекс"/>
    <w:basedOn w:val="a0"/>
    <w:uiPriority w:val="99"/>
    <w:rsid w:val="00CE20CD"/>
    <w:pPr>
      <w:ind w:left="567"/>
    </w:pPr>
    <w:rPr>
      <w:szCs w:val="20"/>
    </w:rPr>
  </w:style>
  <w:style w:type="paragraph" w:customStyle="1" w:styleId="affa">
    <w:name w:val="Содержание"/>
    <w:uiPriority w:val="99"/>
    <w:rsid w:val="00CE20C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Стиль после центра"/>
    <w:basedOn w:val="a0"/>
    <w:next w:val="a0"/>
    <w:uiPriority w:val="99"/>
    <w:rsid w:val="00CE20CD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CE20CD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CE20CD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uiPriority w:val="99"/>
    <w:rsid w:val="00CE20C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">
    <w:name w:val="Style36"/>
    <w:basedOn w:val="a0"/>
    <w:uiPriority w:val="99"/>
    <w:rsid w:val="00CE20CD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CE20CD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paragraph" w:customStyle="1" w:styleId="1110">
    <w:name w:val="Основной текст (11)1"/>
    <w:basedOn w:val="a0"/>
    <w:uiPriority w:val="99"/>
    <w:rsid w:val="00CE20CD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150">
    <w:name w:val="Основной текст (15)_"/>
    <w:basedOn w:val="a1"/>
    <w:link w:val="151"/>
    <w:uiPriority w:val="99"/>
    <w:locked/>
    <w:rsid w:val="00CE20CD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CE20CD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affc">
    <w:name w:val="НОМЕРА Знак"/>
    <w:link w:val="a"/>
    <w:uiPriority w:val="99"/>
    <w:semiHidden/>
    <w:locked/>
    <w:rsid w:val="00CE20CD"/>
    <w:rPr>
      <w:rFonts w:ascii="Arial Narrow" w:hAnsi="Arial Narrow"/>
      <w:sz w:val="18"/>
      <w:szCs w:val="18"/>
    </w:rPr>
  </w:style>
  <w:style w:type="paragraph" w:customStyle="1" w:styleId="a">
    <w:name w:val="НОМЕРА"/>
    <w:basedOn w:val="a8"/>
    <w:link w:val="affc"/>
    <w:uiPriority w:val="99"/>
    <w:semiHidden/>
    <w:qFormat/>
    <w:rsid w:val="00CE20CD"/>
    <w:pPr>
      <w:numPr>
        <w:numId w:val="1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paragraph" w:customStyle="1" w:styleId="Style1">
    <w:name w:val="Style1"/>
    <w:basedOn w:val="a0"/>
    <w:uiPriority w:val="99"/>
    <w:rsid w:val="00CE20CD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uiPriority w:val="99"/>
    <w:rsid w:val="00CE20CD"/>
    <w:pPr>
      <w:suppressAutoHyphens/>
      <w:spacing w:before="280" w:after="119"/>
    </w:pPr>
    <w:rPr>
      <w:lang w:eastAsia="ar-SA"/>
    </w:rPr>
  </w:style>
  <w:style w:type="paragraph" w:customStyle="1" w:styleId="Style13">
    <w:name w:val="Style13"/>
    <w:basedOn w:val="a0"/>
    <w:uiPriority w:val="99"/>
    <w:rsid w:val="00CE20CD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CE20CD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paragraph" w:customStyle="1" w:styleId="Style27">
    <w:name w:val="Style27"/>
    <w:basedOn w:val="a0"/>
    <w:uiPriority w:val="99"/>
    <w:rsid w:val="00CE20CD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paragraph" w:customStyle="1" w:styleId="affd">
    <w:name w:val="Стиль"/>
    <w:uiPriority w:val="99"/>
    <w:rsid w:val="00CE20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Знак"/>
    <w:basedOn w:val="a0"/>
    <w:uiPriority w:val="99"/>
    <w:rsid w:val="00CE20CD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75">
    <w:name w:val="Основной текст75"/>
    <w:basedOn w:val="a0"/>
    <w:uiPriority w:val="99"/>
    <w:rsid w:val="00CE20CD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uiPriority w:val="99"/>
    <w:rsid w:val="00CE20CD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character" w:customStyle="1" w:styleId="620">
    <w:name w:val="Заголовок №6 (2)_"/>
    <w:basedOn w:val="a1"/>
    <w:link w:val="621"/>
    <w:locked/>
    <w:rsid w:val="00CE20CD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621">
    <w:name w:val="Заголовок №6 (2)"/>
    <w:basedOn w:val="a0"/>
    <w:link w:val="620"/>
    <w:rsid w:val="00CE20CD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">
    <w:name w:val="Заголовок №8_"/>
    <w:basedOn w:val="a1"/>
    <w:link w:val="810"/>
    <w:locked/>
    <w:rsid w:val="00CE20CD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CE20CD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CE20CD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CE20CD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CE20CD"/>
    <w:pPr>
      <w:ind w:firstLine="0"/>
      <w:jc w:val="left"/>
    </w:pPr>
  </w:style>
  <w:style w:type="paragraph" w:customStyle="1" w:styleId="leftmargin">
    <w:name w:val="left_margin"/>
    <w:basedOn w:val="a0"/>
    <w:uiPriority w:val="99"/>
    <w:rsid w:val="00CE20CD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uiPriority w:val="99"/>
    <w:rsid w:val="00CE20CD"/>
    <w:pPr>
      <w:spacing w:before="100" w:beforeAutospacing="1" w:after="100" w:afterAutospacing="1"/>
      <w:ind w:firstLine="0"/>
      <w:jc w:val="left"/>
    </w:pPr>
  </w:style>
  <w:style w:type="character" w:styleId="afff">
    <w:name w:val="footnote reference"/>
    <w:basedOn w:val="a1"/>
    <w:uiPriority w:val="99"/>
    <w:semiHidden/>
    <w:unhideWhenUsed/>
    <w:rsid w:val="00CE20CD"/>
    <w:rPr>
      <w:rFonts w:ascii="Times New Roman" w:hAnsi="Times New Roman" w:cs="Times New Roman" w:hint="default"/>
      <w:vertAlign w:val="superscript"/>
    </w:rPr>
  </w:style>
  <w:style w:type="character" w:styleId="afff0">
    <w:name w:val="Placeholder Text"/>
    <w:basedOn w:val="a1"/>
    <w:uiPriority w:val="99"/>
    <w:semiHidden/>
    <w:rsid w:val="00CE20CD"/>
    <w:rPr>
      <w:rFonts w:ascii="Times New Roman" w:hAnsi="Times New Roman" w:cs="Times New Roman" w:hint="default"/>
      <w:color w:val="808080"/>
    </w:rPr>
  </w:style>
  <w:style w:type="character" w:customStyle="1" w:styleId="13">
    <w:name w:val="Основной текст с отступом Знак1"/>
    <w:basedOn w:val="a1"/>
    <w:link w:val="af3"/>
    <w:uiPriority w:val="99"/>
    <w:semiHidden/>
    <w:locked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CE20CD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CE20CD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CE20CD"/>
    <w:rPr>
      <w:rFonts w:ascii="Times New Roman" w:hAnsi="Times New Roman" w:cs="Times New Roman" w:hint="default"/>
    </w:rPr>
  </w:style>
  <w:style w:type="character" w:customStyle="1" w:styleId="afff1">
    <w:name w:val="Основной текст + Курсив"/>
    <w:basedOn w:val="aff5"/>
    <w:rsid w:val="00CE20CD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f5"/>
    <w:uiPriority w:val="99"/>
    <w:rsid w:val="00CE20CD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f2">
    <w:name w:val="Основной текст + Полужирный"/>
    <w:basedOn w:val="aff5"/>
    <w:rsid w:val="00CE20C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f6"/>
    <w:uiPriority w:val="99"/>
    <w:rsid w:val="00CE20CD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f5"/>
    <w:uiPriority w:val="99"/>
    <w:rsid w:val="00CE20CD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7"/>
    <w:rsid w:val="00CE20CD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9">
    <w:name w:val="Основной текст (2) + Не курсив"/>
    <w:basedOn w:val="27"/>
    <w:uiPriority w:val="99"/>
    <w:rsid w:val="00CE20CD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f5"/>
    <w:uiPriority w:val="99"/>
    <w:rsid w:val="00CE20CD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6">
    <w:name w:val="Основной текст1"/>
    <w:basedOn w:val="aff5"/>
    <w:uiPriority w:val="99"/>
    <w:rsid w:val="00CE20CD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f5"/>
    <w:rsid w:val="00CE20CD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9">
    <w:name w:val="Основной текст3"/>
    <w:basedOn w:val="aff5"/>
    <w:uiPriority w:val="99"/>
    <w:rsid w:val="00CE20CD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6"/>
    <w:uiPriority w:val="99"/>
    <w:rsid w:val="00CE20CD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a">
    <w:name w:val="Основной текст (3) + Курсив"/>
    <w:basedOn w:val="36"/>
    <w:uiPriority w:val="99"/>
    <w:rsid w:val="00CE20CD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CE20CD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f5"/>
    <w:uiPriority w:val="99"/>
    <w:rsid w:val="00CE20CD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f5"/>
    <w:uiPriority w:val="99"/>
    <w:rsid w:val="00CE20CD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3"/>
    <w:uiPriority w:val="99"/>
    <w:rsid w:val="00CE20CD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6"/>
    <w:uiPriority w:val="99"/>
    <w:rsid w:val="00CE20CD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2"/>
    <w:uiPriority w:val="99"/>
    <w:rsid w:val="00CE20CD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6"/>
    <w:uiPriority w:val="99"/>
    <w:rsid w:val="00CE20CD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6"/>
    <w:uiPriority w:val="99"/>
    <w:rsid w:val="00CE20CD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7">
    <w:name w:val="Основной текст + Полужирный1"/>
    <w:aliases w:val="Курсив4"/>
    <w:basedOn w:val="aff5"/>
    <w:uiPriority w:val="99"/>
    <w:rsid w:val="00CE20CD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4">
    <w:name w:val="Основной текст (5) + Не полужирный"/>
    <w:aliases w:val="Не курсив1"/>
    <w:basedOn w:val="52"/>
    <w:uiPriority w:val="99"/>
    <w:rsid w:val="00CE20CD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f5"/>
    <w:uiPriority w:val="99"/>
    <w:rsid w:val="00CE20CD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5">
    <w:name w:val="Основной текст (6) + Курсив"/>
    <w:basedOn w:val="62"/>
    <w:uiPriority w:val="99"/>
    <w:rsid w:val="00CE20CD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2"/>
    <w:uiPriority w:val="99"/>
    <w:rsid w:val="00CE20CD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6"/>
    <w:uiPriority w:val="99"/>
    <w:rsid w:val="00CE20CD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6"/>
    <w:uiPriority w:val="99"/>
    <w:rsid w:val="00CE20CD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character" w:customStyle="1" w:styleId="submenu-table">
    <w:name w:val="submenu-table"/>
    <w:basedOn w:val="a1"/>
    <w:rsid w:val="00CE20CD"/>
  </w:style>
  <w:style w:type="character" w:customStyle="1" w:styleId="FontStyle13">
    <w:name w:val="Font Style13"/>
    <w:basedOn w:val="a1"/>
    <w:uiPriority w:val="99"/>
    <w:rsid w:val="00CE20CD"/>
    <w:rPr>
      <w:rFonts w:ascii="Times New Roman" w:hAnsi="Times New Roman" w:cs="Times New Roman" w:hint="default"/>
      <w:sz w:val="18"/>
      <w:szCs w:val="18"/>
    </w:rPr>
  </w:style>
  <w:style w:type="character" w:customStyle="1" w:styleId="FontStyle101">
    <w:name w:val="Font Style101"/>
    <w:basedOn w:val="a1"/>
    <w:uiPriority w:val="99"/>
    <w:rsid w:val="00CE20CD"/>
    <w:rPr>
      <w:rFonts w:ascii="Times New Roman" w:hAnsi="Times New Roman" w:cs="Times New Roman" w:hint="default"/>
      <w:sz w:val="22"/>
      <w:szCs w:val="22"/>
    </w:rPr>
  </w:style>
  <w:style w:type="character" w:customStyle="1" w:styleId="FontStyle105">
    <w:name w:val="Font Style105"/>
    <w:basedOn w:val="a1"/>
    <w:uiPriority w:val="99"/>
    <w:rsid w:val="00CE20CD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142">
    <w:name w:val="Основной текст (14)"/>
    <w:basedOn w:val="140"/>
    <w:rsid w:val="00CE20CD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8"/>
    <w:rsid w:val="00CE20CD"/>
    <w:rPr>
      <w:rFonts w:ascii="Times New Roman" w:hAnsi="Times New Roman" w:cs="Times New Roman" w:hint="default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CE20CD"/>
    <w:rPr>
      <w:rFonts w:ascii="Trebuchet MS" w:hAnsi="Trebuchet MS" w:cs="Trebuchet MS" w:hint="default"/>
      <w:sz w:val="16"/>
      <w:szCs w:val="16"/>
    </w:rPr>
  </w:style>
  <w:style w:type="character" w:customStyle="1" w:styleId="FontStyle115">
    <w:name w:val="Font Style115"/>
    <w:basedOn w:val="a1"/>
    <w:uiPriority w:val="99"/>
    <w:rsid w:val="00CE20C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497">
    <w:name w:val="Основной текст (14)97"/>
    <w:basedOn w:val="140"/>
    <w:rsid w:val="00CE20CD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CE20CD"/>
    <w:rPr>
      <w:rFonts w:ascii="Times New Roman" w:hAnsi="Times New Roman" w:cs="Times New Roman" w:hint="default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CE20CD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CE20CD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CE20CD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CE20CD"/>
    <w:rPr>
      <w:rFonts w:ascii="Times New Roman" w:eastAsia="Times New Roman" w:hAnsi="Times New Roman" w:cs="Times New Roman" w:hint="default"/>
      <w:i/>
      <w:iCs/>
      <w:spacing w:val="0"/>
      <w:sz w:val="22"/>
      <w:szCs w:val="22"/>
      <w:shd w:val="clear" w:color="auto" w:fill="FFFFFF"/>
      <w:lang w:eastAsia="ru-RU" w:bidi="ar-SA"/>
    </w:rPr>
  </w:style>
  <w:style w:type="character" w:customStyle="1" w:styleId="day7">
    <w:name w:val="da y7"/>
    <w:basedOn w:val="a1"/>
    <w:rsid w:val="00CE20CD"/>
  </w:style>
  <w:style w:type="character" w:customStyle="1" w:styleId="t7">
    <w:name w:val="t7"/>
    <w:basedOn w:val="a1"/>
    <w:rsid w:val="00CE20CD"/>
  </w:style>
  <w:style w:type="character" w:customStyle="1" w:styleId="FontStyle14">
    <w:name w:val="Font Style14"/>
    <w:basedOn w:val="a1"/>
    <w:uiPriority w:val="99"/>
    <w:rsid w:val="00CE20CD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CE20C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7">
    <w:name w:val="Font Style17"/>
    <w:basedOn w:val="a1"/>
    <w:uiPriority w:val="99"/>
    <w:rsid w:val="00CE20CD"/>
    <w:rPr>
      <w:rFonts w:ascii="Century Schoolbook" w:hAnsi="Century Schoolbook" w:cs="Century Schoolbook" w:hint="default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CE20C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9">
    <w:name w:val="Основной текст Знак1"/>
    <w:basedOn w:val="a1"/>
    <w:uiPriority w:val="99"/>
    <w:locked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Курсив48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40">
    <w:name w:val="Основной текст + Курсив44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CE20C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90">
    <w:name w:val="Основной текст + Курсив39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CE20CD"/>
    <w:rPr>
      <w:rFonts w:ascii="Times New Roman" w:hAnsi="Times New Roman" w:cs="Times New Roman" w:hint="default"/>
      <w:sz w:val="18"/>
      <w:szCs w:val="18"/>
    </w:rPr>
  </w:style>
  <w:style w:type="character" w:customStyle="1" w:styleId="Zag11">
    <w:name w:val="Zag_11"/>
    <w:rsid w:val="00CE20CD"/>
  </w:style>
  <w:style w:type="character" w:customStyle="1" w:styleId="dash041e0431044b0447043d044b0439char1">
    <w:name w:val="dash041e_0431_044b_0447_043d_044b_0439__char1"/>
    <w:uiPriority w:val="99"/>
    <w:rsid w:val="00CE20C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">
    <w:name w:val="c4"/>
    <w:basedOn w:val="a1"/>
    <w:rsid w:val="00CE20CD"/>
  </w:style>
  <w:style w:type="character" w:customStyle="1" w:styleId="FontStyle12">
    <w:name w:val="Font Style12"/>
    <w:uiPriority w:val="99"/>
    <w:rsid w:val="00CE20CD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uiPriority w:val="99"/>
    <w:rsid w:val="00CE20CD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rsid w:val="00CE20C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9">
    <w:name w:val="Font Style19"/>
    <w:uiPriority w:val="99"/>
    <w:rsid w:val="00CE20C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0">
    <w:name w:val="Font Style50"/>
    <w:basedOn w:val="a1"/>
    <w:uiPriority w:val="99"/>
    <w:rsid w:val="00CE20CD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CE20CD"/>
    <w:rPr>
      <w:rFonts w:ascii="Times New Roman" w:hAnsi="Times New Roman" w:cs="Times New Roman" w:hint="default"/>
      <w:sz w:val="22"/>
      <w:szCs w:val="22"/>
    </w:rPr>
  </w:style>
  <w:style w:type="character" w:customStyle="1" w:styleId="FontStyle52">
    <w:name w:val="Font Style52"/>
    <w:basedOn w:val="a1"/>
    <w:uiPriority w:val="99"/>
    <w:rsid w:val="00CE20CD"/>
    <w:rPr>
      <w:rFonts w:ascii="Times New Roman" w:hAnsi="Times New Roman" w:cs="Times New Roman" w:hint="default"/>
      <w:sz w:val="22"/>
      <w:szCs w:val="22"/>
    </w:rPr>
  </w:style>
  <w:style w:type="character" w:customStyle="1" w:styleId="9pt">
    <w:name w:val="Основной текст + 9 pt"/>
    <w:basedOn w:val="a1"/>
    <w:rsid w:val="00CE20CD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CE20CD"/>
  </w:style>
  <w:style w:type="character" w:customStyle="1" w:styleId="FontStyle60">
    <w:name w:val="Font Style60"/>
    <w:rsid w:val="00CE20CD"/>
    <w:rPr>
      <w:rFonts w:ascii="Times New Roman" w:hAnsi="Times New Roman" w:cs="Times New Roman" w:hint="default"/>
      <w:sz w:val="18"/>
      <w:szCs w:val="18"/>
    </w:rPr>
  </w:style>
  <w:style w:type="character" w:customStyle="1" w:styleId="170">
    <w:name w:val="Основной текст + Полужирный17"/>
    <w:basedOn w:val="aff5"/>
    <w:rsid w:val="00CE20CD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">
    <w:name w:val="Основной текст49"/>
    <w:basedOn w:val="aff5"/>
    <w:rsid w:val="00CE20CD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2"/>
    <w:rsid w:val="00CE20CD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f5"/>
    <w:rsid w:val="00CE20CD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f5"/>
    <w:rsid w:val="00CE20CD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f5"/>
    <w:rsid w:val="00CE20CD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f5"/>
    <w:rsid w:val="00CE20CD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f5"/>
    <w:rsid w:val="00CE20CD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f5"/>
    <w:rsid w:val="00CE20CD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9">
    <w:name w:val="Основной текст59"/>
    <w:basedOn w:val="aff5"/>
    <w:rsid w:val="00CE20CD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f5"/>
    <w:rsid w:val="00CE20CD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CE20CD"/>
    <w:rPr>
      <w:rFonts w:ascii="Century Schoolbook" w:hAnsi="Century Schoolbook" w:cs="Century Schoolbook" w:hint="default"/>
      <w:b/>
      <w:bCs/>
      <w:spacing w:val="0"/>
      <w:sz w:val="23"/>
      <w:szCs w:val="23"/>
    </w:rPr>
  </w:style>
  <w:style w:type="character" w:customStyle="1" w:styleId="8410">
    <w:name w:val="Заголовок №8 (4)10"/>
    <w:basedOn w:val="840"/>
    <w:rsid w:val="00CE20CD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56">
    <w:name w:val="Основной текст + Полужирный56"/>
    <w:basedOn w:val="aff5"/>
    <w:rsid w:val="00CE20CD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f5"/>
    <w:rsid w:val="00CE20CD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CE20C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CE20C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1"/>
    <w:rsid w:val="00CE20CD"/>
  </w:style>
  <w:style w:type="table" w:styleId="afff3">
    <w:name w:val="Table Grid"/>
    <w:basedOn w:val="a2"/>
    <w:rsid w:val="00CE20CD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2"/>
    <w:uiPriority w:val="59"/>
    <w:rsid w:val="00CE20CD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4">
    <w:name w:val="Содержимое врезки"/>
    <w:basedOn w:val="a0"/>
    <w:rsid w:val="00324DD7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20CD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E20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CE20CD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E20CD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E20C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E20CD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CE20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CE20CD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CE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CE20C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E20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semiHidden/>
    <w:rsid w:val="00CE20CD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CE20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E20C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CE20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CE20C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CE20CD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rsid w:val="00CE20C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CE20C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4">
    <w:name w:val="Hyperlink"/>
    <w:basedOn w:val="a1"/>
    <w:uiPriority w:val="99"/>
    <w:unhideWhenUsed/>
    <w:rsid w:val="00CE20CD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semiHidden/>
    <w:unhideWhenUsed/>
    <w:rsid w:val="00CE20CD"/>
    <w:rPr>
      <w:color w:val="800080" w:themeColor="followedHyperlink"/>
      <w:u w:val="single"/>
    </w:rPr>
  </w:style>
  <w:style w:type="character" w:styleId="a6">
    <w:name w:val="Emphasis"/>
    <w:basedOn w:val="a1"/>
    <w:qFormat/>
    <w:rsid w:val="00CE20CD"/>
    <w:rPr>
      <w:rFonts w:ascii="Times New Roman" w:hAnsi="Times New Roman" w:cs="Times New Roman" w:hint="default"/>
      <w:i/>
      <w:iCs/>
    </w:rPr>
  </w:style>
  <w:style w:type="paragraph" w:styleId="HTML">
    <w:name w:val="HTML Preformatted"/>
    <w:basedOn w:val="a0"/>
    <w:link w:val="HTML0"/>
    <w:semiHidden/>
    <w:unhideWhenUsed/>
    <w:rsid w:val="00CE20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CE20CD"/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Strong"/>
    <w:basedOn w:val="a1"/>
    <w:qFormat/>
    <w:rsid w:val="00CE20CD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0"/>
    <w:uiPriority w:val="99"/>
    <w:semiHidden/>
    <w:unhideWhenUsed/>
    <w:rsid w:val="00CE20C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11">
    <w:name w:val="toc 1"/>
    <w:basedOn w:val="a0"/>
    <w:next w:val="a0"/>
    <w:autoRedefine/>
    <w:uiPriority w:val="39"/>
    <w:semiHidden/>
    <w:unhideWhenUsed/>
    <w:qFormat/>
    <w:rsid w:val="00CE20CD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qFormat/>
    <w:rsid w:val="00CE20CD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CE20C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1">
    <w:name w:val="toc 4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semiHidden/>
    <w:unhideWhenUsed/>
    <w:rsid w:val="00CE20CD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Текст сноски Знак"/>
    <w:aliases w:val="Знак6 Знак,F1 Знак"/>
    <w:basedOn w:val="a1"/>
    <w:link w:val="aa"/>
    <w:semiHidden/>
    <w:locked/>
    <w:rsid w:val="00CE20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Знак6,F1"/>
    <w:basedOn w:val="a0"/>
    <w:link w:val="a9"/>
    <w:semiHidden/>
    <w:unhideWhenUsed/>
    <w:rsid w:val="00CE20CD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12">
    <w:name w:val="Текст сноски Знак1"/>
    <w:aliases w:val="Знак6 Знак1,F1 Знак1"/>
    <w:basedOn w:val="a1"/>
    <w:uiPriority w:val="99"/>
    <w:semiHidden/>
    <w:rsid w:val="00CE20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iPriority w:val="99"/>
    <w:unhideWhenUsed/>
    <w:rsid w:val="00CE20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CE20C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0"/>
    <w:link w:val="af0"/>
    <w:uiPriority w:val="99"/>
    <w:qFormat/>
    <w:rsid w:val="00CE20CD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0">
    <w:name w:val="Название Знак"/>
    <w:basedOn w:val="a1"/>
    <w:link w:val="af"/>
    <w:uiPriority w:val="99"/>
    <w:rsid w:val="00CE20CD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CE20CD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3"/>
    <w:uiPriority w:val="99"/>
    <w:semiHidden/>
    <w:unhideWhenUsed/>
    <w:rsid w:val="00CE20CD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semiHidden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0"/>
    <w:next w:val="a0"/>
    <w:link w:val="af6"/>
    <w:uiPriority w:val="99"/>
    <w:qFormat/>
    <w:rsid w:val="00CE20CD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6">
    <w:name w:val="Подзаголовок Знак"/>
    <w:basedOn w:val="a1"/>
    <w:link w:val="af5"/>
    <w:uiPriority w:val="99"/>
    <w:rsid w:val="00CE20C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22">
    <w:name w:val="Body Text 2"/>
    <w:basedOn w:val="a0"/>
    <w:link w:val="23"/>
    <w:uiPriority w:val="99"/>
    <w:semiHidden/>
    <w:unhideWhenUsed/>
    <w:rsid w:val="00CE20CD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uiPriority w:val="99"/>
    <w:semiHidden/>
    <w:unhideWhenUsed/>
    <w:rsid w:val="00CE20C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CE20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uiPriority w:val="99"/>
    <w:semiHidden/>
    <w:unhideWhenUsed/>
    <w:rsid w:val="00CE20C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0"/>
    <w:link w:val="35"/>
    <w:uiPriority w:val="99"/>
    <w:semiHidden/>
    <w:unhideWhenUsed/>
    <w:rsid w:val="00CE20CD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semiHidden/>
    <w:rsid w:val="00CE20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lock Text"/>
    <w:basedOn w:val="a0"/>
    <w:uiPriority w:val="99"/>
    <w:semiHidden/>
    <w:unhideWhenUsed/>
    <w:rsid w:val="00CE20CD"/>
    <w:pPr>
      <w:ind w:left="57" w:right="57" w:firstLine="720"/>
    </w:pPr>
    <w:rPr>
      <w:szCs w:val="20"/>
    </w:rPr>
  </w:style>
  <w:style w:type="paragraph" w:styleId="af8">
    <w:name w:val="Document Map"/>
    <w:basedOn w:val="a0"/>
    <w:link w:val="af9"/>
    <w:uiPriority w:val="99"/>
    <w:semiHidden/>
    <w:unhideWhenUsed/>
    <w:rsid w:val="00CE20C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1"/>
    <w:link w:val="af8"/>
    <w:uiPriority w:val="99"/>
    <w:semiHidden/>
    <w:rsid w:val="00CE20C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Plain Text"/>
    <w:basedOn w:val="a0"/>
    <w:link w:val="afb"/>
    <w:uiPriority w:val="99"/>
    <w:semiHidden/>
    <w:unhideWhenUsed/>
    <w:rsid w:val="00CE20CD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1"/>
    <w:link w:val="afa"/>
    <w:uiPriority w:val="99"/>
    <w:semiHidden/>
    <w:rsid w:val="00CE20C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Balloon Text"/>
    <w:basedOn w:val="a0"/>
    <w:link w:val="afd"/>
    <w:uiPriority w:val="99"/>
    <w:semiHidden/>
    <w:unhideWhenUsed/>
    <w:rsid w:val="00CE20CD"/>
    <w:rPr>
      <w:rFonts w:ascii="Tahoma" w:eastAsia="Calibri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CE20CD"/>
    <w:rPr>
      <w:rFonts w:ascii="Tahoma" w:eastAsia="Calibri" w:hAnsi="Tahoma" w:cs="Tahoma"/>
      <w:sz w:val="16"/>
      <w:szCs w:val="16"/>
    </w:rPr>
  </w:style>
  <w:style w:type="character" w:customStyle="1" w:styleId="afe">
    <w:name w:val="Без интервала Знак"/>
    <w:basedOn w:val="a1"/>
    <w:link w:val="aff"/>
    <w:uiPriority w:val="1"/>
    <w:locked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e"/>
    <w:uiPriority w:val="1"/>
    <w:qFormat/>
    <w:rsid w:val="00CE20CD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Абзац списка Знак"/>
    <w:link w:val="aff1"/>
    <w:uiPriority w:val="34"/>
    <w:locked/>
    <w:rsid w:val="00CE20CD"/>
    <w:rPr>
      <w:rFonts w:ascii="Calibri" w:eastAsia="Calibri" w:hAnsi="Calibri" w:cs="Calibri"/>
    </w:rPr>
  </w:style>
  <w:style w:type="paragraph" w:styleId="aff1">
    <w:name w:val="List Paragraph"/>
    <w:basedOn w:val="a0"/>
    <w:link w:val="aff0"/>
    <w:uiPriority w:val="34"/>
    <w:qFormat/>
    <w:rsid w:val="00CE20C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2">
    <w:name w:val="TOC Heading"/>
    <w:basedOn w:val="1"/>
    <w:next w:val="a0"/>
    <w:uiPriority w:val="39"/>
    <w:semiHidden/>
    <w:unhideWhenUsed/>
    <w:qFormat/>
    <w:rsid w:val="00CE20CD"/>
    <w:pPr>
      <w:spacing w:line="276" w:lineRule="auto"/>
      <w:outlineLvl w:val="9"/>
    </w:pPr>
  </w:style>
  <w:style w:type="paragraph" w:customStyle="1" w:styleId="ParagraphStyle">
    <w:name w:val="Paragraph Style"/>
    <w:uiPriority w:val="99"/>
    <w:rsid w:val="00CE20CD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uiPriority w:val="99"/>
    <w:rsid w:val="00CE20CD"/>
  </w:style>
  <w:style w:type="character" w:customStyle="1" w:styleId="aff3">
    <w:name w:val="А_основной Знак"/>
    <w:basedOn w:val="a1"/>
    <w:link w:val="aff4"/>
    <w:locked/>
    <w:rsid w:val="00CE20CD"/>
    <w:rPr>
      <w:rFonts w:ascii="Calibri" w:eastAsia="Calibri" w:hAnsi="Calibri" w:cs="Calibri"/>
      <w:sz w:val="28"/>
      <w:szCs w:val="28"/>
    </w:rPr>
  </w:style>
  <w:style w:type="paragraph" w:customStyle="1" w:styleId="aff4">
    <w:name w:val="А_основной"/>
    <w:basedOn w:val="a0"/>
    <w:link w:val="aff3"/>
    <w:qFormat/>
    <w:rsid w:val="00CE20CD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CE20CD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uiPriority w:val="99"/>
    <w:rsid w:val="00CE20CD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CE20CD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CE20CD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CE20CD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CE20CD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f5">
    <w:name w:val="Основной текст_"/>
    <w:basedOn w:val="a1"/>
    <w:link w:val="26"/>
    <w:locked/>
    <w:rsid w:val="00CE20C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6">
    <w:name w:val="Основной текст2"/>
    <w:basedOn w:val="a0"/>
    <w:link w:val="aff5"/>
    <w:rsid w:val="00CE20CD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2">
    <w:name w:val="Основной текст (8)_"/>
    <w:basedOn w:val="a1"/>
    <w:link w:val="83"/>
    <w:uiPriority w:val="99"/>
    <w:locked/>
    <w:rsid w:val="00CE20CD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0"/>
    <w:link w:val="82"/>
    <w:uiPriority w:val="99"/>
    <w:rsid w:val="00CE20CD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f6">
    <w:name w:val="Подпись к картинке_"/>
    <w:basedOn w:val="a1"/>
    <w:link w:val="aff7"/>
    <w:uiPriority w:val="99"/>
    <w:locked/>
    <w:rsid w:val="00CE20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7">
    <w:name w:val="Подпись к картинке"/>
    <w:basedOn w:val="a0"/>
    <w:link w:val="aff6"/>
    <w:uiPriority w:val="99"/>
    <w:rsid w:val="00CE20CD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2">
    <w:name w:val="Основной текст4"/>
    <w:basedOn w:val="a0"/>
    <w:uiPriority w:val="99"/>
    <w:rsid w:val="00CE20CD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7">
    <w:name w:val="Основной текст (2)_"/>
    <w:basedOn w:val="a1"/>
    <w:link w:val="28"/>
    <w:uiPriority w:val="99"/>
    <w:locked/>
    <w:rsid w:val="00CE20CD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CE20CD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2">
    <w:name w:val="Основной текст (6)_"/>
    <w:basedOn w:val="a1"/>
    <w:link w:val="63"/>
    <w:locked/>
    <w:rsid w:val="00CE20CD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CE20CD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CE20C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CE20CD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2">
    <w:name w:val="Основной текст (5)_"/>
    <w:basedOn w:val="a1"/>
    <w:link w:val="53"/>
    <w:uiPriority w:val="99"/>
    <w:locked/>
    <w:rsid w:val="00CE20C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3">
    <w:name w:val="Основной текст (5)"/>
    <w:basedOn w:val="a0"/>
    <w:link w:val="52"/>
    <w:uiPriority w:val="99"/>
    <w:rsid w:val="00CE20CD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6">
    <w:name w:val="Основной текст (3)_"/>
    <w:basedOn w:val="a1"/>
    <w:link w:val="37"/>
    <w:uiPriority w:val="99"/>
    <w:locked/>
    <w:rsid w:val="00CE20CD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7">
    <w:name w:val="Основной текст (3)"/>
    <w:basedOn w:val="a0"/>
    <w:link w:val="36"/>
    <w:uiPriority w:val="99"/>
    <w:rsid w:val="00CE20CD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3">
    <w:name w:val="Основной текст (4)_"/>
    <w:basedOn w:val="a1"/>
    <w:link w:val="44"/>
    <w:uiPriority w:val="99"/>
    <w:locked/>
    <w:rsid w:val="00CE20CD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4">
    <w:name w:val="Основной текст (4)"/>
    <w:basedOn w:val="a0"/>
    <w:link w:val="43"/>
    <w:uiPriority w:val="99"/>
    <w:rsid w:val="00CE20CD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4">
    <w:name w:val="Основной текст6"/>
    <w:basedOn w:val="a0"/>
    <w:uiPriority w:val="99"/>
    <w:rsid w:val="00CE20CD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paragraph" w:customStyle="1" w:styleId="Standart">
    <w:name w:val="Standart"/>
    <w:uiPriority w:val="99"/>
    <w:rsid w:val="00CE20C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Стиль1"/>
    <w:uiPriority w:val="99"/>
    <w:rsid w:val="00CE20CD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Знак1"/>
    <w:basedOn w:val="a0"/>
    <w:uiPriority w:val="99"/>
    <w:rsid w:val="00CE20C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CE20CD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0"/>
    <w:uiPriority w:val="99"/>
    <w:rsid w:val="00CE20CD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paragraph" w:customStyle="1" w:styleId="Style11">
    <w:name w:val="Style11"/>
    <w:basedOn w:val="a0"/>
    <w:uiPriority w:val="99"/>
    <w:rsid w:val="00CE20CD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paragraph" w:customStyle="1" w:styleId="Style9">
    <w:name w:val="Style9"/>
    <w:basedOn w:val="a0"/>
    <w:uiPriority w:val="99"/>
    <w:rsid w:val="00CE20CD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8">
    <w:name w:val="Заголовок №3_"/>
    <w:basedOn w:val="a1"/>
    <w:link w:val="310"/>
    <w:locked/>
    <w:rsid w:val="00CE20CD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8"/>
    <w:rsid w:val="00CE20CD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locked/>
    <w:rsid w:val="00CE20CD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CE20CD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Style54">
    <w:name w:val="Style54"/>
    <w:basedOn w:val="a0"/>
    <w:uiPriority w:val="99"/>
    <w:rsid w:val="00CE20CD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Style42">
    <w:name w:val="Style42"/>
    <w:basedOn w:val="a0"/>
    <w:uiPriority w:val="99"/>
    <w:rsid w:val="00CE20CD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aff8">
    <w:name w:val="Заголовок МОЙ"/>
    <w:basedOn w:val="a0"/>
    <w:next w:val="1"/>
    <w:uiPriority w:val="99"/>
    <w:qFormat/>
    <w:rsid w:val="00CE20CD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9">
    <w:name w:val="задвтекс"/>
    <w:basedOn w:val="a0"/>
    <w:uiPriority w:val="99"/>
    <w:rsid w:val="00CE20CD"/>
    <w:pPr>
      <w:ind w:left="567"/>
    </w:pPr>
    <w:rPr>
      <w:szCs w:val="20"/>
    </w:rPr>
  </w:style>
  <w:style w:type="paragraph" w:customStyle="1" w:styleId="affa">
    <w:name w:val="Содержание"/>
    <w:uiPriority w:val="99"/>
    <w:rsid w:val="00CE20C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Стиль после центра"/>
    <w:basedOn w:val="a0"/>
    <w:next w:val="a0"/>
    <w:uiPriority w:val="99"/>
    <w:rsid w:val="00CE20CD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CE20CD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CE20CD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uiPriority w:val="99"/>
    <w:rsid w:val="00CE20C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">
    <w:name w:val="Style36"/>
    <w:basedOn w:val="a0"/>
    <w:uiPriority w:val="99"/>
    <w:rsid w:val="00CE20CD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CE20CD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paragraph" w:customStyle="1" w:styleId="1110">
    <w:name w:val="Основной текст (11)1"/>
    <w:basedOn w:val="a0"/>
    <w:uiPriority w:val="99"/>
    <w:rsid w:val="00CE20CD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150">
    <w:name w:val="Основной текст (15)_"/>
    <w:basedOn w:val="a1"/>
    <w:link w:val="151"/>
    <w:uiPriority w:val="99"/>
    <w:locked/>
    <w:rsid w:val="00CE20CD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CE20CD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affc">
    <w:name w:val="НОМЕРА Знак"/>
    <w:link w:val="a"/>
    <w:uiPriority w:val="99"/>
    <w:semiHidden/>
    <w:locked/>
    <w:rsid w:val="00CE20CD"/>
    <w:rPr>
      <w:rFonts w:ascii="Arial Narrow" w:hAnsi="Arial Narrow"/>
      <w:sz w:val="18"/>
      <w:szCs w:val="18"/>
    </w:rPr>
  </w:style>
  <w:style w:type="paragraph" w:customStyle="1" w:styleId="a">
    <w:name w:val="НОМЕРА"/>
    <w:basedOn w:val="a8"/>
    <w:link w:val="affc"/>
    <w:uiPriority w:val="99"/>
    <w:semiHidden/>
    <w:qFormat/>
    <w:rsid w:val="00CE20CD"/>
    <w:pPr>
      <w:numPr>
        <w:numId w:val="1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paragraph" w:customStyle="1" w:styleId="Style1">
    <w:name w:val="Style1"/>
    <w:basedOn w:val="a0"/>
    <w:uiPriority w:val="99"/>
    <w:rsid w:val="00CE20CD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uiPriority w:val="99"/>
    <w:rsid w:val="00CE20CD"/>
    <w:pPr>
      <w:suppressAutoHyphens/>
      <w:spacing w:before="280" w:after="119"/>
    </w:pPr>
    <w:rPr>
      <w:lang w:eastAsia="ar-SA"/>
    </w:rPr>
  </w:style>
  <w:style w:type="paragraph" w:customStyle="1" w:styleId="Style13">
    <w:name w:val="Style13"/>
    <w:basedOn w:val="a0"/>
    <w:uiPriority w:val="99"/>
    <w:rsid w:val="00CE20CD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CE20CD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paragraph" w:customStyle="1" w:styleId="Style27">
    <w:name w:val="Style27"/>
    <w:basedOn w:val="a0"/>
    <w:uiPriority w:val="99"/>
    <w:rsid w:val="00CE20CD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paragraph" w:customStyle="1" w:styleId="affd">
    <w:name w:val="Стиль"/>
    <w:uiPriority w:val="99"/>
    <w:rsid w:val="00CE20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Знак"/>
    <w:basedOn w:val="a0"/>
    <w:uiPriority w:val="99"/>
    <w:rsid w:val="00CE20CD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75">
    <w:name w:val="Основной текст75"/>
    <w:basedOn w:val="a0"/>
    <w:uiPriority w:val="99"/>
    <w:rsid w:val="00CE20CD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uiPriority w:val="99"/>
    <w:rsid w:val="00CE20CD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character" w:customStyle="1" w:styleId="620">
    <w:name w:val="Заголовок №6 (2)_"/>
    <w:basedOn w:val="a1"/>
    <w:link w:val="621"/>
    <w:locked/>
    <w:rsid w:val="00CE20CD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621">
    <w:name w:val="Заголовок №6 (2)"/>
    <w:basedOn w:val="a0"/>
    <w:link w:val="620"/>
    <w:rsid w:val="00CE20CD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">
    <w:name w:val="Заголовок №8_"/>
    <w:basedOn w:val="a1"/>
    <w:link w:val="810"/>
    <w:locked/>
    <w:rsid w:val="00CE20CD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CE20CD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CE20CD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CE20CD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CE20CD"/>
    <w:pPr>
      <w:ind w:firstLine="0"/>
      <w:jc w:val="left"/>
    </w:pPr>
  </w:style>
  <w:style w:type="paragraph" w:customStyle="1" w:styleId="leftmargin">
    <w:name w:val="left_margin"/>
    <w:basedOn w:val="a0"/>
    <w:uiPriority w:val="99"/>
    <w:rsid w:val="00CE20CD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uiPriority w:val="99"/>
    <w:rsid w:val="00CE20CD"/>
    <w:pPr>
      <w:spacing w:before="100" w:beforeAutospacing="1" w:after="100" w:afterAutospacing="1"/>
      <w:ind w:firstLine="0"/>
      <w:jc w:val="left"/>
    </w:pPr>
  </w:style>
  <w:style w:type="character" w:styleId="afff">
    <w:name w:val="footnote reference"/>
    <w:basedOn w:val="a1"/>
    <w:uiPriority w:val="99"/>
    <w:semiHidden/>
    <w:unhideWhenUsed/>
    <w:rsid w:val="00CE20CD"/>
    <w:rPr>
      <w:rFonts w:ascii="Times New Roman" w:hAnsi="Times New Roman" w:cs="Times New Roman" w:hint="default"/>
      <w:vertAlign w:val="superscript"/>
    </w:rPr>
  </w:style>
  <w:style w:type="character" w:styleId="afff0">
    <w:name w:val="Placeholder Text"/>
    <w:basedOn w:val="a1"/>
    <w:uiPriority w:val="99"/>
    <w:semiHidden/>
    <w:rsid w:val="00CE20CD"/>
    <w:rPr>
      <w:rFonts w:ascii="Times New Roman" w:hAnsi="Times New Roman" w:cs="Times New Roman" w:hint="default"/>
      <w:color w:val="808080"/>
    </w:rPr>
  </w:style>
  <w:style w:type="character" w:customStyle="1" w:styleId="13">
    <w:name w:val="Основной текст с отступом Знак1"/>
    <w:basedOn w:val="a1"/>
    <w:link w:val="af3"/>
    <w:uiPriority w:val="99"/>
    <w:semiHidden/>
    <w:locked/>
    <w:rsid w:val="00CE20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CE20CD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CE20CD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CE20CD"/>
    <w:rPr>
      <w:rFonts w:ascii="Times New Roman" w:hAnsi="Times New Roman" w:cs="Times New Roman" w:hint="default"/>
    </w:rPr>
  </w:style>
  <w:style w:type="character" w:customStyle="1" w:styleId="afff1">
    <w:name w:val="Основной текст + Курсив"/>
    <w:basedOn w:val="aff5"/>
    <w:rsid w:val="00CE20CD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f5"/>
    <w:uiPriority w:val="99"/>
    <w:rsid w:val="00CE20CD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f2">
    <w:name w:val="Основной текст + Полужирный"/>
    <w:basedOn w:val="aff5"/>
    <w:rsid w:val="00CE20C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f6"/>
    <w:uiPriority w:val="99"/>
    <w:rsid w:val="00CE20CD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f5"/>
    <w:uiPriority w:val="99"/>
    <w:rsid w:val="00CE20CD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7"/>
    <w:rsid w:val="00CE20CD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9">
    <w:name w:val="Основной текст (2) + Не курсив"/>
    <w:basedOn w:val="27"/>
    <w:uiPriority w:val="99"/>
    <w:rsid w:val="00CE20CD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f5"/>
    <w:uiPriority w:val="99"/>
    <w:rsid w:val="00CE20CD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6">
    <w:name w:val="Основной текст1"/>
    <w:basedOn w:val="aff5"/>
    <w:uiPriority w:val="99"/>
    <w:rsid w:val="00CE20CD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f5"/>
    <w:rsid w:val="00CE20CD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9">
    <w:name w:val="Основной текст3"/>
    <w:basedOn w:val="aff5"/>
    <w:uiPriority w:val="99"/>
    <w:rsid w:val="00CE20CD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6"/>
    <w:uiPriority w:val="99"/>
    <w:rsid w:val="00CE20CD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a">
    <w:name w:val="Основной текст (3) + Курсив"/>
    <w:basedOn w:val="36"/>
    <w:uiPriority w:val="99"/>
    <w:rsid w:val="00CE20CD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CE20CD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f5"/>
    <w:uiPriority w:val="99"/>
    <w:rsid w:val="00CE20CD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f5"/>
    <w:uiPriority w:val="99"/>
    <w:rsid w:val="00CE20CD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3"/>
    <w:uiPriority w:val="99"/>
    <w:rsid w:val="00CE20CD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6"/>
    <w:uiPriority w:val="99"/>
    <w:rsid w:val="00CE20CD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2"/>
    <w:uiPriority w:val="99"/>
    <w:rsid w:val="00CE20CD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6"/>
    <w:uiPriority w:val="99"/>
    <w:rsid w:val="00CE20CD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6"/>
    <w:uiPriority w:val="99"/>
    <w:rsid w:val="00CE20CD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7">
    <w:name w:val="Основной текст + Полужирный1"/>
    <w:aliases w:val="Курсив4"/>
    <w:basedOn w:val="aff5"/>
    <w:uiPriority w:val="99"/>
    <w:rsid w:val="00CE20CD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4">
    <w:name w:val="Основной текст (5) + Не полужирный"/>
    <w:aliases w:val="Не курсив1"/>
    <w:basedOn w:val="52"/>
    <w:uiPriority w:val="99"/>
    <w:rsid w:val="00CE20CD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f5"/>
    <w:uiPriority w:val="99"/>
    <w:rsid w:val="00CE20CD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5">
    <w:name w:val="Основной текст (6) + Курсив"/>
    <w:basedOn w:val="62"/>
    <w:uiPriority w:val="99"/>
    <w:rsid w:val="00CE20CD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2"/>
    <w:uiPriority w:val="99"/>
    <w:rsid w:val="00CE20CD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6"/>
    <w:uiPriority w:val="99"/>
    <w:rsid w:val="00CE20CD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6"/>
    <w:uiPriority w:val="99"/>
    <w:rsid w:val="00CE20CD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character" w:customStyle="1" w:styleId="submenu-table">
    <w:name w:val="submenu-table"/>
    <w:basedOn w:val="a1"/>
    <w:rsid w:val="00CE20CD"/>
  </w:style>
  <w:style w:type="character" w:customStyle="1" w:styleId="FontStyle13">
    <w:name w:val="Font Style13"/>
    <w:basedOn w:val="a1"/>
    <w:uiPriority w:val="99"/>
    <w:rsid w:val="00CE20CD"/>
    <w:rPr>
      <w:rFonts w:ascii="Times New Roman" w:hAnsi="Times New Roman" w:cs="Times New Roman" w:hint="default"/>
      <w:sz w:val="18"/>
      <w:szCs w:val="18"/>
    </w:rPr>
  </w:style>
  <w:style w:type="character" w:customStyle="1" w:styleId="FontStyle101">
    <w:name w:val="Font Style101"/>
    <w:basedOn w:val="a1"/>
    <w:uiPriority w:val="99"/>
    <w:rsid w:val="00CE20CD"/>
    <w:rPr>
      <w:rFonts w:ascii="Times New Roman" w:hAnsi="Times New Roman" w:cs="Times New Roman" w:hint="default"/>
      <w:sz w:val="22"/>
      <w:szCs w:val="22"/>
    </w:rPr>
  </w:style>
  <w:style w:type="character" w:customStyle="1" w:styleId="FontStyle105">
    <w:name w:val="Font Style105"/>
    <w:basedOn w:val="a1"/>
    <w:uiPriority w:val="99"/>
    <w:rsid w:val="00CE20CD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142">
    <w:name w:val="Основной текст (14)"/>
    <w:basedOn w:val="140"/>
    <w:rsid w:val="00CE20CD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8"/>
    <w:rsid w:val="00CE20CD"/>
    <w:rPr>
      <w:rFonts w:ascii="Times New Roman" w:hAnsi="Times New Roman" w:cs="Times New Roman" w:hint="default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CE20CD"/>
    <w:rPr>
      <w:rFonts w:ascii="Trebuchet MS" w:hAnsi="Trebuchet MS" w:cs="Trebuchet MS" w:hint="default"/>
      <w:sz w:val="16"/>
      <w:szCs w:val="16"/>
    </w:rPr>
  </w:style>
  <w:style w:type="character" w:customStyle="1" w:styleId="FontStyle115">
    <w:name w:val="Font Style115"/>
    <w:basedOn w:val="a1"/>
    <w:uiPriority w:val="99"/>
    <w:rsid w:val="00CE20C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497">
    <w:name w:val="Основной текст (14)97"/>
    <w:basedOn w:val="140"/>
    <w:rsid w:val="00CE20CD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CE20CD"/>
    <w:rPr>
      <w:rFonts w:ascii="Times New Roman" w:hAnsi="Times New Roman" w:cs="Times New Roman" w:hint="default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CE20CD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CE20CD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CE20CD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CE20CD"/>
    <w:rPr>
      <w:rFonts w:ascii="Times New Roman" w:eastAsia="Times New Roman" w:hAnsi="Times New Roman" w:cs="Times New Roman" w:hint="default"/>
      <w:i/>
      <w:iCs/>
      <w:spacing w:val="0"/>
      <w:sz w:val="22"/>
      <w:szCs w:val="22"/>
      <w:shd w:val="clear" w:color="auto" w:fill="FFFFFF"/>
      <w:lang w:eastAsia="ru-RU" w:bidi="ar-SA"/>
    </w:rPr>
  </w:style>
  <w:style w:type="character" w:customStyle="1" w:styleId="day7">
    <w:name w:val="da y7"/>
    <w:basedOn w:val="a1"/>
    <w:rsid w:val="00CE20CD"/>
  </w:style>
  <w:style w:type="character" w:customStyle="1" w:styleId="t7">
    <w:name w:val="t7"/>
    <w:basedOn w:val="a1"/>
    <w:rsid w:val="00CE20CD"/>
  </w:style>
  <w:style w:type="character" w:customStyle="1" w:styleId="FontStyle14">
    <w:name w:val="Font Style14"/>
    <w:basedOn w:val="a1"/>
    <w:uiPriority w:val="99"/>
    <w:rsid w:val="00CE20CD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CE20C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7">
    <w:name w:val="Font Style17"/>
    <w:basedOn w:val="a1"/>
    <w:uiPriority w:val="99"/>
    <w:rsid w:val="00CE20CD"/>
    <w:rPr>
      <w:rFonts w:ascii="Century Schoolbook" w:hAnsi="Century Schoolbook" w:cs="Century Schoolbook" w:hint="default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CE20C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9">
    <w:name w:val="Основной текст Знак1"/>
    <w:basedOn w:val="a1"/>
    <w:uiPriority w:val="99"/>
    <w:locked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Курсив48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40">
    <w:name w:val="Основной текст + Курсив44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CE20C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90">
    <w:name w:val="Основной текст + Курсив39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9"/>
    <w:uiPriority w:val="99"/>
    <w:rsid w:val="00CE20CD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CE20CD"/>
    <w:rPr>
      <w:rFonts w:ascii="Times New Roman" w:hAnsi="Times New Roman" w:cs="Times New Roman" w:hint="default"/>
      <w:sz w:val="18"/>
      <w:szCs w:val="18"/>
    </w:rPr>
  </w:style>
  <w:style w:type="character" w:customStyle="1" w:styleId="Zag11">
    <w:name w:val="Zag_11"/>
    <w:rsid w:val="00CE20CD"/>
  </w:style>
  <w:style w:type="character" w:customStyle="1" w:styleId="dash041e0431044b0447043d044b0439char1">
    <w:name w:val="dash041e_0431_044b_0447_043d_044b_0439__char1"/>
    <w:uiPriority w:val="99"/>
    <w:rsid w:val="00CE20C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">
    <w:name w:val="c4"/>
    <w:basedOn w:val="a1"/>
    <w:rsid w:val="00CE20CD"/>
  </w:style>
  <w:style w:type="character" w:customStyle="1" w:styleId="FontStyle12">
    <w:name w:val="Font Style12"/>
    <w:uiPriority w:val="99"/>
    <w:rsid w:val="00CE20CD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uiPriority w:val="99"/>
    <w:rsid w:val="00CE20CD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rsid w:val="00CE20C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9">
    <w:name w:val="Font Style19"/>
    <w:uiPriority w:val="99"/>
    <w:rsid w:val="00CE20C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0">
    <w:name w:val="Font Style50"/>
    <w:basedOn w:val="a1"/>
    <w:uiPriority w:val="99"/>
    <w:rsid w:val="00CE20CD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CE20CD"/>
    <w:rPr>
      <w:rFonts w:ascii="Times New Roman" w:hAnsi="Times New Roman" w:cs="Times New Roman" w:hint="default"/>
      <w:sz w:val="22"/>
      <w:szCs w:val="22"/>
    </w:rPr>
  </w:style>
  <w:style w:type="character" w:customStyle="1" w:styleId="FontStyle52">
    <w:name w:val="Font Style52"/>
    <w:basedOn w:val="a1"/>
    <w:uiPriority w:val="99"/>
    <w:rsid w:val="00CE20CD"/>
    <w:rPr>
      <w:rFonts w:ascii="Times New Roman" w:hAnsi="Times New Roman" w:cs="Times New Roman" w:hint="default"/>
      <w:sz w:val="22"/>
      <w:szCs w:val="22"/>
    </w:rPr>
  </w:style>
  <w:style w:type="character" w:customStyle="1" w:styleId="9pt">
    <w:name w:val="Основной текст + 9 pt"/>
    <w:basedOn w:val="a1"/>
    <w:rsid w:val="00CE20CD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CE20CD"/>
  </w:style>
  <w:style w:type="character" w:customStyle="1" w:styleId="FontStyle60">
    <w:name w:val="Font Style60"/>
    <w:rsid w:val="00CE20CD"/>
    <w:rPr>
      <w:rFonts w:ascii="Times New Roman" w:hAnsi="Times New Roman" w:cs="Times New Roman" w:hint="default"/>
      <w:sz w:val="18"/>
      <w:szCs w:val="18"/>
    </w:rPr>
  </w:style>
  <w:style w:type="character" w:customStyle="1" w:styleId="170">
    <w:name w:val="Основной текст + Полужирный17"/>
    <w:basedOn w:val="aff5"/>
    <w:rsid w:val="00CE20CD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">
    <w:name w:val="Основной текст49"/>
    <w:basedOn w:val="aff5"/>
    <w:rsid w:val="00CE20CD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2"/>
    <w:rsid w:val="00CE20CD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f5"/>
    <w:rsid w:val="00CE20CD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f5"/>
    <w:rsid w:val="00CE20CD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f5"/>
    <w:rsid w:val="00CE20CD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f5"/>
    <w:rsid w:val="00CE20CD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f5"/>
    <w:rsid w:val="00CE20CD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f5"/>
    <w:rsid w:val="00CE20CD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9">
    <w:name w:val="Основной текст59"/>
    <w:basedOn w:val="aff5"/>
    <w:rsid w:val="00CE20CD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f5"/>
    <w:rsid w:val="00CE20CD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CE20CD"/>
    <w:rPr>
      <w:rFonts w:ascii="Century Schoolbook" w:hAnsi="Century Schoolbook" w:cs="Century Schoolbook" w:hint="default"/>
      <w:b/>
      <w:bCs/>
      <w:spacing w:val="0"/>
      <w:sz w:val="23"/>
      <w:szCs w:val="23"/>
    </w:rPr>
  </w:style>
  <w:style w:type="character" w:customStyle="1" w:styleId="8410">
    <w:name w:val="Заголовок №8 (4)10"/>
    <w:basedOn w:val="840"/>
    <w:rsid w:val="00CE20CD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56">
    <w:name w:val="Основной текст + Полужирный56"/>
    <w:basedOn w:val="aff5"/>
    <w:rsid w:val="00CE20CD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f5"/>
    <w:rsid w:val="00CE20CD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CE20C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CE20C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1"/>
    <w:rsid w:val="00CE20CD"/>
  </w:style>
  <w:style w:type="table" w:styleId="afff3">
    <w:name w:val="Table Grid"/>
    <w:basedOn w:val="a2"/>
    <w:uiPriority w:val="59"/>
    <w:rsid w:val="00CE20CD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2"/>
    <w:uiPriority w:val="59"/>
    <w:rsid w:val="00CE20CD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9" Type="http://schemas.openxmlformats.org/officeDocument/2006/relationships/oleObject" Target="embeddings/oleObject19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2.wmf"/><Relationship Id="rId46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oleObject" Target="embeddings/oleObject17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image" Target="media/image11.wmf"/><Relationship Id="rId43" Type="http://schemas.openxmlformats.org/officeDocument/2006/relationships/image" Target="media/image13.wmf"/><Relationship Id="rId48" Type="http://schemas.openxmlformats.org/officeDocument/2006/relationships/hyperlink" Target="http://school-collection.edu.ru/catalog/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614C7-E4BF-4393-9997-7B8334169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31</Pages>
  <Words>8678</Words>
  <Characters>49468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12</cp:revision>
  <cp:lastPrinted>2020-03-17T07:48:00Z</cp:lastPrinted>
  <dcterms:created xsi:type="dcterms:W3CDTF">2020-03-14T07:50:00Z</dcterms:created>
  <dcterms:modified xsi:type="dcterms:W3CDTF">2020-10-29T12:43:00Z</dcterms:modified>
</cp:coreProperties>
</file>